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A0" w:rsidRPr="00283459" w:rsidRDefault="007926A0" w:rsidP="007926A0">
      <w:pPr>
        <w:tabs>
          <w:tab w:val="left" w:pos="9355"/>
        </w:tabs>
        <w:spacing w:after="0" w:line="240" w:lineRule="auto"/>
        <w:ind w:left="-284"/>
        <w:jc w:val="center"/>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МУНИЦИПАЛЬНОЕ БЮДЖЕТНОЕ ОБЩЕОБРАЗОВАТЕЛЬНОЕ УЧРЕЖДЕНИЕ ГОРОДА УЛЬЯНОВСКА </w:t>
      </w:r>
    </w:p>
    <w:p w:rsidR="007926A0" w:rsidRPr="00283459" w:rsidRDefault="007926A0" w:rsidP="007926A0">
      <w:pPr>
        <w:tabs>
          <w:tab w:val="left" w:pos="9355"/>
        </w:tabs>
        <w:spacing w:after="0" w:line="240" w:lineRule="auto"/>
        <w:ind w:left="-284"/>
        <w:jc w:val="center"/>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«КАДЕТСКАЯ ШКОЛА № 7 им. В.В. КАШКАДАМОВОЙ</w:t>
      </w:r>
    </w:p>
    <w:p w:rsidR="007926A0" w:rsidRPr="00283459" w:rsidRDefault="007926A0" w:rsidP="007926A0">
      <w:pPr>
        <w:tabs>
          <w:tab w:val="left" w:pos="9355"/>
        </w:tabs>
        <w:spacing w:after="0" w:line="240" w:lineRule="auto"/>
        <w:ind w:left="-284"/>
        <w:jc w:val="center"/>
        <w:rPr>
          <w:rFonts w:ascii="Times New Roman" w:eastAsia="Times New Roman" w:hAnsi="Times New Roman" w:cs="Times New Roman"/>
          <w:b/>
          <w:sz w:val="24"/>
          <w:szCs w:val="24"/>
        </w:rPr>
      </w:pPr>
    </w:p>
    <w:p w:rsidR="007926A0" w:rsidRPr="00283459" w:rsidRDefault="007926A0" w:rsidP="007926A0">
      <w:pPr>
        <w:tabs>
          <w:tab w:val="left" w:pos="9355"/>
        </w:tabs>
        <w:spacing w:after="0" w:line="240" w:lineRule="auto"/>
        <w:ind w:left="-284"/>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432049, г. Ульяновск, ул. </w:t>
      </w:r>
      <w:proofErr w:type="spellStart"/>
      <w:r w:rsidRPr="00283459">
        <w:rPr>
          <w:rFonts w:ascii="Times New Roman" w:eastAsia="Times New Roman" w:hAnsi="Times New Roman" w:cs="Times New Roman"/>
          <w:b/>
          <w:sz w:val="24"/>
          <w:szCs w:val="24"/>
        </w:rPr>
        <w:t>Аблукова</w:t>
      </w:r>
      <w:proofErr w:type="spellEnd"/>
      <w:r w:rsidRPr="00283459">
        <w:rPr>
          <w:rFonts w:ascii="Times New Roman" w:eastAsia="Times New Roman" w:hAnsi="Times New Roman" w:cs="Times New Roman"/>
          <w:b/>
          <w:sz w:val="24"/>
          <w:szCs w:val="24"/>
        </w:rPr>
        <w:t>, д. 23</w:t>
      </w:r>
    </w:p>
    <w:p w:rsidR="007926A0" w:rsidRPr="00283459" w:rsidRDefault="007926A0" w:rsidP="007926A0">
      <w:pPr>
        <w:tabs>
          <w:tab w:val="left" w:pos="9355"/>
        </w:tabs>
        <w:spacing w:after="0" w:line="240" w:lineRule="auto"/>
        <w:ind w:left="-284"/>
        <w:rPr>
          <w:rFonts w:ascii="Times New Roman" w:eastAsia="Times New Roman" w:hAnsi="Times New Roman" w:cs="Times New Roman"/>
          <w:b/>
          <w:sz w:val="24"/>
          <w:szCs w:val="24"/>
          <w:lang w:val="en-US"/>
        </w:rPr>
      </w:pPr>
      <w:r w:rsidRPr="00283459">
        <w:rPr>
          <w:rFonts w:ascii="Times New Roman" w:eastAsia="Times New Roman" w:hAnsi="Times New Roman" w:cs="Times New Roman"/>
          <w:b/>
          <w:sz w:val="24"/>
          <w:szCs w:val="24"/>
        </w:rPr>
        <w:t>т</w:t>
      </w:r>
      <w:r w:rsidRPr="00283459">
        <w:rPr>
          <w:rFonts w:ascii="Times New Roman" w:eastAsia="Times New Roman" w:hAnsi="Times New Roman" w:cs="Times New Roman"/>
          <w:b/>
          <w:sz w:val="24"/>
          <w:szCs w:val="24"/>
          <w:lang w:val="en-US"/>
        </w:rPr>
        <w:t>/</w:t>
      </w:r>
      <w:r w:rsidRPr="00283459">
        <w:rPr>
          <w:rFonts w:ascii="Times New Roman" w:eastAsia="Times New Roman" w:hAnsi="Times New Roman" w:cs="Times New Roman"/>
          <w:b/>
          <w:sz w:val="24"/>
          <w:szCs w:val="24"/>
        </w:rPr>
        <w:t>факс</w:t>
      </w:r>
      <w:r w:rsidRPr="00283459">
        <w:rPr>
          <w:rFonts w:ascii="Times New Roman" w:eastAsia="Times New Roman" w:hAnsi="Times New Roman" w:cs="Times New Roman"/>
          <w:b/>
          <w:sz w:val="24"/>
          <w:szCs w:val="24"/>
          <w:lang w:val="en-US"/>
        </w:rPr>
        <w:t xml:space="preserve"> 8 (8422) 27-30-85. E-mail: ulschool-07@mail.ru</w:t>
      </w:r>
    </w:p>
    <w:p w:rsidR="007926A0" w:rsidRPr="00283459" w:rsidRDefault="007926A0" w:rsidP="007926A0">
      <w:pPr>
        <w:spacing w:after="0" w:line="240" w:lineRule="auto"/>
        <w:ind w:left="-284"/>
        <w:jc w:val="center"/>
        <w:rPr>
          <w:rFonts w:ascii="Times New Roman" w:eastAsia="Times New Roman" w:hAnsi="Times New Roman" w:cs="Times New Roman"/>
          <w:b/>
          <w:sz w:val="24"/>
          <w:szCs w:val="24"/>
          <w:lang w:val="en-US"/>
        </w:rPr>
      </w:pPr>
    </w:p>
    <w:p w:rsidR="007926A0" w:rsidRPr="00283459" w:rsidRDefault="007926A0" w:rsidP="007926A0">
      <w:pPr>
        <w:spacing w:after="0" w:line="240" w:lineRule="auto"/>
        <w:ind w:left="-284"/>
        <w:jc w:val="center"/>
        <w:rPr>
          <w:rFonts w:ascii="Times New Roman" w:eastAsia="Times New Roman" w:hAnsi="Times New Roman" w:cs="Times New Roman"/>
          <w:b/>
          <w:sz w:val="24"/>
          <w:szCs w:val="24"/>
          <w:lang w:val="en-US"/>
        </w:rPr>
      </w:pPr>
    </w:p>
    <w:p w:rsidR="007926A0" w:rsidRPr="00283459" w:rsidRDefault="007926A0" w:rsidP="007926A0">
      <w:pPr>
        <w:spacing w:after="0" w:line="240" w:lineRule="auto"/>
        <w:ind w:left="-284"/>
        <w:jc w:val="center"/>
        <w:rPr>
          <w:rFonts w:ascii="Times New Roman" w:eastAsia="Times New Roman" w:hAnsi="Times New Roman" w:cs="Times New Roman"/>
          <w:b/>
          <w:sz w:val="24"/>
          <w:szCs w:val="24"/>
          <w:lang w:val="en-US"/>
        </w:rPr>
      </w:pPr>
    </w:p>
    <w:tbl>
      <w:tblPr>
        <w:tblW w:w="0" w:type="auto"/>
        <w:tblInd w:w="392" w:type="dxa"/>
        <w:tblLook w:val="04A0" w:firstRow="1" w:lastRow="0" w:firstColumn="1" w:lastColumn="0" w:noHBand="0" w:noVBand="1"/>
      </w:tblPr>
      <w:tblGrid>
        <w:gridCol w:w="5670"/>
        <w:gridCol w:w="3507"/>
      </w:tblGrid>
      <w:tr w:rsidR="007926A0" w:rsidRPr="00283459" w:rsidTr="00AF6186">
        <w:tc>
          <w:tcPr>
            <w:tcW w:w="5670" w:type="dxa"/>
          </w:tcPr>
          <w:p w:rsidR="007926A0" w:rsidRDefault="007926A0" w:rsidP="00AF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ВР</w:t>
            </w:r>
          </w:p>
          <w:p w:rsidR="007926A0" w:rsidRPr="00283459" w:rsidRDefault="007926A0" w:rsidP="00AF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rsidR="007926A0" w:rsidRPr="00283459" w:rsidRDefault="007926A0" w:rsidP="00AF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 </w:t>
            </w:r>
            <w:proofErr w:type="spellStart"/>
            <w:r>
              <w:rPr>
                <w:rFonts w:ascii="Times New Roman" w:eastAsia="Times New Roman" w:hAnsi="Times New Roman" w:cs="Times New Roman"/>
                <w:sz w:val="24"/>
                <w:szCs w:val="24"/>
              </w:rPr>
              <w:t>Князькин</w:t>
            </w:r>
            <w:proofErr w:type="spellEnd"/>
          </w:p>
          <w:p w:rsidR="007926A0" w:rsidRPr="00283459" w:rsidRDefault="007926A0" w:rsidP="00AF6186">
            <w:pPr>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От «__» августа 202</w:t>
            </w:r>
            <w:r>
              <w:rPr>
                <w:rFonts w:ascii="Times New Roman" w:eastAsia="Times New Roman" w:hAnsi="Times New Roman" w:cs="Times New Roman"/>
                <w:sz w:val="24"/>
                <w:szCs w:val="24"/>
              </w:rPr>
              <w:t>1</w:t>
            </w:r>
          </w:p>
        </w:tc>
        <w:tc>
          <w:tcPr>
            <w:tcW w:w="3507" w:type="dxa"/>
          </w:tcPr>
          <w:p w:rsidR="007926A0" w:rsidRPr="00283459" w:rsidRDefault="007926A0" w:rsidP="00AF6186">
            <w:pPr>
              <w:spacing w:after="0" w:line="240" w:lineRule="auto"/>
              <w:rPr>
                <w:rFonts w:ascii="Times New Roman" w:eastAsia="Times New Roman" w:hAnsi="Times New Roman" w:cs="Times New Roman"/>
                <w:bCs/>
                <w:sz w:val="24"/>
                <w:szCs w:val="24"/>
              </w:rPr>
            </w:pPr>
            <w:r w:rsidRPr="00283459">
              <w:rPr>
                <w:rFonts w:ascii="Times New Roman" w:eastAsia="Times New Roman" w:hAnsi="Times New Roman" w:cs="Times New Roman"/>
                <w:bCs/>
                <w:sz w:val="24"/>
                <w:szCs w:val="24"/>
              </w:rPr>
              <w:t>Утверждаю</w:t>
            </w:r>
          </w:p>
          <w:p w:rsidR="007926A0" w:rsidRPr="00283459" w:rsidRDefault="007926A0" w:rsidP="00AF6186">
            <w:pPr>
              <w:spacing w:after="0" w:line="240" w:lineRule="auto"/>
              <w:rPr>
                <w:rFonts w:ascii="Times New Roman" w:eastAsia="Times New Roman" w:hAnsi="Times New Roman" w:cs="Times New Roman"/>
                <w:bCs/>
                <w:sz w:val="24"/>
                <w:szCs w:val="24"/>
              </w:rPr>
            </w:pPr>
            <w:r w:rsidRPr="00283459">
              <w:rPr>
                <w:rFonts w:ascii="Times New Roman" w:eastAsia="Times New Roman" w:hAnsi="Times New Roman" w:cs="Times New Roman"/>
                <w:bCs/>
                <w:sz w:val="24"/>
                <w:szCs w:val="24"/>
              </w:rPr>
              <w:t>директор МБОУ КШ № 7</w:t>
            </w:r>
          </w:p>
          <w:p w:rsidR="007926A0" w:rsidRPr="00283459" w:rsidRDefault="007926A0" w:rsidP="00AF6186">
            <w:pPr>
              <w:spacing w:after="0" w:line="240" w:lineRule="auto"/>
              <w:rPr>
                <w:rFonts w:ascii="Times New Roman" w:eastAsia="Times New Roman" w:hAnsi="Times New Roman" w:cs="Times New Roman"/>
                <w:bCs/>
                <w:sz w:val="24"/>
                <w:szCs w:val="24"/>
              </w:rPr>
            </w:pPr>
            <w:proofErr w:type="spellStart"/>
            <w:r w:rsidRPr="00283459">
              <w:rPr>
                <w:rFonts w:ascii="Times New Roman" w:eastAsia="Times New Roman" w:hAnsi="Times New Roman" w:cs="Times New Roman"/>
                <w:bCs/>
                <w:sz w:val="24"/>
                <w:szCs w:val="24"/>
              </w:rPr>
              <w:t>им.В.В</w:t>
            </w:r>
            <w:proofErr w:type="spellEnd"/>
            <w:r w:rsidRPr="00283459">
              <w:rPr>
                <w:rFonts w:ascii="Times New Roman" w:eastAsia="Times New Roman" w:hAnsi="Times New Roman" w:cs="Times New Roman"/>
                <w:bCs/>
                <w:sz w:val="24"/>
                <w:szCs w:val="24"/>
              </w:rPr>
              <w:t>. Кашкадамовой</w:t>
            </w:r>
          </w:p>
          <w:p w:rsidR="007926A0" w:rsidRPr="00283459" w:rsidRDefault="007926A0" w:rsidP="00AF6186">
            <w:pPr>
              <w:spacing w:after="0" w:line="240" w:lineRule="auto"/>
              <w:rPr>
                <w:rFonts w:ascii="Times New Roman" w:eastAsia="Times New Roman" w:hAnsi="Times New Roman" w:cs="Times New Roman"/>
                <w:bCs/>
                <w:sz w:val="24"/>
                <w:szCs w:val="24"/>
              </w:rPr>
            </w:pPr>
            <w:r w:rsidRPr="00283459">
              <w:rPr>
                <w:rFonts w:ascii="Times New Roman" w:eastAsia="Times New Roman" w:hAnsi="Times New Roman" w:cs="Times New Roman"/>
                <w:bCs/>
                <w:sz w:val="24"/>
                <w:szCs w:val="24"/>
              </w:rPr>
              <w:t>________________________</w:t>
            </w:r>
          </w:p>
          <w:p w:rsidR="007926A0" w:rsidRPr="00283459" w:rsidRDefault="007926A0" w:rsidP="00AF6186">
            <w:pPr>
              <w:spacing w:after="0" w:line="240" w:lineRule="auto"/>
              <w:rPr>
                <w:rFonts w:ascii="Times New Roman" w:eastAsia="Times New Roman" w:hAnsi="Times New Roman" w:cs="Times New Roman"/>
                <w:bCs/>
                <w:sz w:val="24"/>
                <w:szCs w:val="24"/>
              </w:rPr>
            </w:pPr>
            <w:r w:rsidRPr="00283459">
              <w:rPr>
                <w:rFonts w:ascii="Times New Roman" w:eastAsia="Times New Roman" w:hAnsi="Times New Roman" w:cs="Times New Roman"/>
                <w:bCs/>
                <w:sz w:val="24"/>
                <w:szCs w:val="24"/>
              </w:rPr>
              <w:t xml:space="preserve">И.А. </w:t>
            </w:r>
            <w:proofErr w:type="spellStart"/>
            <w:r w:rsidRPr="00283459">
              <w:rPr>
                <w:rFonts w:ascii="Times New Roman" w:eastAsia="Times New Roman" w:hAnsi="Times New Roman" w:cs="Times New Roman"/>
                <w:bCs/>
                <w:sz w:val="24"/>
                <w:szCs w:val="24"/>
              </w:rPr>
              <w:t>Маллямова</w:t>
            </w:r>
            <w:proofErr w:type="spellEnd"/>
          </w:p>
          <w:p w:rsidR="007926A0" w:rsidRPr="00283459" w:rsidRDefault="007926A0" w:rsidP="00AF618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 № ___ от _</w:t>
            </w:r>
            <w:proofErr w:type="gramStart"/>
            <w:r>
              <w:rPr>
                <w:rFonts w:ascii="Times New Roman" w:eastAsia="Times New Roman" w:hAnsi="Times New Roman" w:cs="Times New Roman"/>
                <w:bCs/>
                <w:sz w:val="24"/>
                <w:szCs w:val="24"/>
              </w:rPr>
              <w:t>_.08.2021</w:t>
            </w:r>
            <w:proofErr w:type="gramEnd"/>
          </w:p>
        </w:tc>
      </w:tr>
    </w:tbl>
    <w:p w:rsidR="007926A0" w:rsidRPr="00283459" w:rsidRDefault="007926A0" w:rsidP="007926A0">
      <w:pPr>
        <w:spacing w:after="0" w:line="240" w:lineRule="auto"/>
        <w:ind w:left="-284"/>
        <w:jc w:val="center"/>
        <w:rPr>
          <w:rFonts w:ascii="Times New Roman" w:eastAsia="Times New Roman" w:hAnsi="Times New Roman" w:cs="Times New Roman"/>
          <w:b/>
          <w:sz w:val="24"/>
          <w:szCs w:val="24"/>
        </w:rPr>
      </w:pPr>
    </w:p>
    <w:p w:rsidR="007926A0" w:rsidRPr="00283459" w:rsidRDefault="007926A0" w:rsidP="007926A0">
      <w:pPr>
        <w:spacing w:after="0" w:line="240" w:lineRule="auto"/>
        <w:ind w:left="-284"/>
        <w:jc w:val="center"/>
        <w:rPr>
          <w:rFonts w:ascii="Times New Roman" w:eastAsia="Times New Roman" w:hAnsi="Times New Roman" w:cs="Times New Roman"/>
          <w:b/>
          <w:sz w:val="24"/>
          <w:szCs w:val="24"/>
        </w:rPr>
      </w:pPr>
    </w:p>
    <w:p w:rsidR="007926A0" w:rsidRPr="00283459" w:rsidRDefault="007926A0" w:rsidP="007926A0">
      <w:pPr>
        <w:spacing w:after="0" w:line="240" w:lineRule="auto"/>
        <w:jc w:val="center"/>
        <w:rPr>
          <w:rFonts w:ascii="Times New Roman" w:eastAsia="Times New Roman" w:hAnsi="Times New Roman" w:cs="Times New Roman"/>
          <w:b/>
          <w:sz w:val="24"/>
          <w:szCs w:val="24"/>
        </w:rPr>
      </w:pPr>
    </w:p>
    <w:p w:rsidR="007926A0" w:rsidRPr="00283459" w:rsidRDefault="007926A0" w:rsidP="007926A0">
      <w:pPr>
        <w:spacing w:after="0" w:line="240" w:lineRule="auto"/>
        <w:jc w:val="center"/>
        <w:rPr>
          <w:rFonts w:ascii="Times New Roman" w:eastAsia="Times New Roman" w:hAnsi="Times New Roman" w:cs="Times New Roman"/>
          <w:b/>
          <w:sz w:val="24"/>
          <w:szCs w:val="24"/>
        </w:rPr>
      </w:pPr>
    </w:p>
    <w:p w:rsidR="007926A0" w:rsidRPr="00283459" w:rsidRDefault="007926A0" w:rsidP="007926A0">
      <w:pPr>
        <w:spacing w:after="0" w:line="240" w:lineRule="auto"/>
        <w:jc w:val="center"/>
        <w:rPr>
          <w:rFonts w:ascii="Times New Roman" w:eastAsia="Times New Roman" w:hAnsi="Times New Roman" w:cs="Times New Roman"/>
          <w:b/>
          <w:sz w:val="24"/>
          <w:szCs w:val="24"/>
        </w:rPr>
      </w:pPr>
    </w:p>
    <w:p w:rsidR="007926A0" w:rsidRPr="00283459" w:rsidRDefault="007926A0" w:rsidP="007926A0">
      <w:pPr>
        <w:spacing w:after="0" w:line="240" w:lineRule="auto"/>
        <w:jc w:val="center"/>
        <w:rPr>
          <w:rFonts w:ascii="Times New Roman" w:eastAsia="Times New Roman" w:hAnsi="Times New Roman" w:cs="Times New Roman"/>
          <w:b/>
          <w:sz w:val="24"/>
          <w:szCs w:val="24"/>
        </w:rPr>
      </w:pPr>
    </w:p>
    <w:p w:rsidR="007926A0" w:rsidRPr="00283459" w:rsidRDefault="007926A0" w:rsidP="007926A0">
      <w:pPr>
        <w:spacing w:after="0" w:line="240" w:lineRule="auto"/>
        <w:jc w:val="center"/>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ДОПОЛНИТЕЛЬНАЯ</w:t>
      </w:r>
    </w:p>
    <w:p w:rsidR="007926A0" w:rsidRPr="00283459" w:rsidRDefault="007926A0" w:rsidP="007926A0">
      <w:pPr>
        <w:spacing w:after="0" w:line="240" w:lineRule="auto"/>
        <w:jc w:val="center"/>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общеобразовательная общеразвивающая программа </w:t>
      </w:r>
    </w:p>
    <w:p w:rsidR="007926A0" w:rsidRPr="00283459" w:rsidRDefault="00D55451" w:rsidP="00792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Социально-гуманитарной</w:t>
      </w:r>
      <w:r w:rsidR="007926A0" w:rsidRPr="0038087C">
        <w:rPr>
          <w:rFonts w:ascii="Times New Roman" w:eastAsia="Times New Roman" w:hAnsi="Times New Roman" w:cs="Times New Roman"/>
          <w:b/>
          <w:sz w:val="24"/>
          <w:szCs w:val="24"/>
        </w:rPr>
        <w:t xml:space="preserve"> </w:t>
      </w:r>
      <w:r w:rsidR="007926A0" w:rsidRPr="00283459">
        <w:rPr>
          <w:rFonts w:ascii="Times New Roman" w:eastAsia="Times New Roman" w:hAnsi="Times New Roman" w:cs="Times New Roman"/>
          <w:b/>
          <w:sz w:val="24"/>
          <w:szCs w:val="24"/>
        </w:rPr>
        <w:t>направленности</w:t>
      </w:r>
    </w:p>
    <w:p w:rsidR="007926A0" w:rsidRPr="007926A0" w:rsidRDefault="007926A0" w:rsidP="007926A0">
      <w:pPr>
        <w:spacing w:after="0" w:line="240" w:lineRule="auto"/>
        <w:jc w:val="center"/>
        <w:rPr>
          <w:rFonts w:ascii="Times New Roman" w:eastAsia="Times New Roman" w:hAnsi="Times New Roman" w:cs="Times New Roman"/>
          <w:sz w:val="32"/>
          <w:szCs w:val="32"/>
        </w:rPr>
      </w:pPr>
      <w:r w:rsidRPr="005F4B3E">
        <w:rPr>
          <w:rFonts w:eastAsia="Times New Roman" w:cs="Times New Roman"/>
          <w:b/>
          <w:bCs/>
          <w:color w:val="000000"/>
          <w:sz w:val="32"/>
          <w:szCs w:val="32"/>
        </w:rPr>
        <w:t xml:space="preserve"> «</w:t>
      </w:r>
      <w:r>
        <w:rPr>
          <w:rFonts w:ascii="Times New Roman" w:eastAsia="Times New Roman" w:hAnsi="Times New Roman" w:cs="Times New Roman"/>
          <w:b/>
          <w:bCs/>
          <w:color w:val="000000"/>
          <w:sz w:val="32"/>
          <w:szCs w:val="32"/>
        </w:rPr>
        <w:t>Занимательная математика</w:t>
      </w:r>
      <w:r w:rsidRPr="007926A0">
        <w:rPr>
          <w:rFonts w:ascii="Times New Roman" w:eastAsia="Times New Roman" w:hAnsi="Times New Roman" w:cs="Times New Roman"/>
          <w:b/>
          <w:bCs/>
          <w:color w:val="000000"/>
          <w:sz w:val="32"/>
          <w:szCs w:val="32"/>
        </w:rPr>
        <w:t>»</w:t>
      </w:r>
    </w:p>
    <w:p w:rsidR="007926A0" w:rsidRPr="007926A0" w:rsidRDefault="007926A0" w:rsidP="007926A0">
      <w:pPr>
        <w:spacing w:after="0" w:line="240" w:lineRule="auto"/>
        <w:jc w:val="center"/>
        <w:rPr>
          <w:rFonts w:ascii="Times New Roman" w:eastAsia="Times New Roman" w:hAnsi="Times New Roman" w:cs="Times New Roman"/>
          <w:sz w:val="32"/>
          <w:szCs w:val="32"/>
        </w:rPr>
      </w:pPr>
    </w:p>
    <w:p w:rsidR="007926A0" w:rsidRPr="007926A0" w:rsidRDefault="007926A0" w:rsidP="007926A0">
      <w:pPr>
        <w:spacing w:after="0" w:line="240" w:lineRule="auto"/>
        <w:jc w:val="center"/>
        <w:rPr>
          <w:rFonts w:ascii="Times New Roman" w:eastAsia="Times New Roman" w:hAnsi="Times New Roman" w:cs="Times New Roman"/>
          <w:sz w:val="32"/>
          <w:szCs w:val="32"/>
        </w:rPr>
      </w:pPr>
      <w:r w:rsidRPr="007926A0">
        <w:rPr>
          <w:rFonts w:ascii="Times New Roman" w:eastAsia="Times New Roman" w:hAnsi="Times New Roman" w:cs="Times New Roman"/>
          <w:b/>
          <w:bCs/>
          <w:color w:val="000000"/>
          <w:sz w:val="32"/>
          <w:szCs w:val="32"/>
        </w:rPr>
        <w:t>на 2021 - 2022 учебный год</w:t>
      </w:r>
    </w:p>
    <w:p w:rsidR="007926A0" w:rsidRPr="007926A0" w:rsidRDefault="007926A0" w:rsidP="007926A0">
      <w:pPr>
        <w:spacing w:after="0" w:line="240" w:lineRule="auto"/>
        <w:jc w:val="center"/>
        <w:rPr>
          <w:rFonts w:ascii="Times New Roman" w:eastAsia="Times New Roman" w:hAnsi="Times New Roman" w:cs="Times New Roman"/>
          <w:sz w:val="32"/>
          <w:szCs w:val="32"/>
        </w:rPr>
      </w:pPr>
    </w:p>
    <w:p w:rsidR="007926A0" w:rsidRPr="007926A0" w:rsidRDefault="007926A0" w:rsidP="007926A0">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98"/>
        <w:gridCol w:w="4529"/>
      </w:tblGrid>
      <w:tr w:rsidR="007926A0" w:rsidRPr="007926A0" w:rsidTr="00AF6186">
        <w:tc>
          <w:tcPr>
            <w:tcW w:w="5098" w:type="dxa"/>
            <w:shd w:val="clear" w:color="auto" w:fill="auto"/>
          </w:tcPr>
          <w:p w:rsidR="007926A0" w:rsidRPr="007926A0" w:rsidRDefault="007926A0" w:rsidP="00AF6186">
            <w:pPr>
              <w:spacing w:after="0" w:line="240" w:lineRule="auto"/>
              <w:jc w:val="right"/>
              <w:rPr>
                <w:rFonts w:ascii="Times New Roman" w:eastAsia="Times New Roman" w:hAnsi="Times New Roman" w:cs="Times New Roman"/>
                <w:sz w:val="24"/>
                <w:szCs w:val="24"/>
              </w:rPr>
            </w:pPr>
          </w:p>
        </w:tc>
        <w:tc>
          <w:tcPr>
            <w:tcW w:w="4529" w:type="dxa"/>
            <w:shd w:val="clear" w:color="auto" w:fill="auto"/>
          </w:tcPr>
          <w:p w:rsidR="007926A0" w:rsidRPr="007926A0" w:rsidRDefault="007926A0" w:rsidP="00AF6186">
            <w:pPr>
              <w:tabs>
                <w:tab w:val="left" w:pos="6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Cs w:val="24"/>
              </w:rPr>
              <w:t>Возраст обучающихся: 11</w:t>
            </w:r>
            <w:r w:rsidRPr="007926A0">
              <w:rPr>
                <w:rFonts w:ascii="Times New Roman" w:eastAsia="Times New Roman" w:hAnsi="Times New Roman" w:cs="Times New Roman"/>
                <w:sz w:val="24"/>
                <w:szCs w:val="24"/>
              </w:rPr>
              <w:t>-1</w:t>
            </w:r>
            <w:r w:rsidRPr="007926A0">
              <w:rPr>
                <w:rFonts w:ascii="Times New Roman" w:eastAsia="Times New Roman" w:hAnsi="Times New Roman" w:cs="Times New Roman"/>
                <w:szCs w:val="24"/>
              </w:rPr>
              <w:t>5</w:t>
            </w:r>
            <w:r w:rsidRPr="007926A0">
              <w:rPr>
                <w:rFonts w:ascii="Times New Roman" w:eastAsia="Times New Roman" w:hAnsi="Times New Roman" w:cs="Times New Roman"/>
                <w:sz w:val="24"/>
                <w:szCs w:val="24"/>
              </w:rPr>
              <w:t xml:space="preserve"> лет</w:t>
            </w:r>
          </w:p>
          <w:p w:rsidR="007926A0" w:rsidRDefault="007926A0" w:rsidP="00AF6186">
            <w:pPr>
              <w:spacing w:after="0" w:line="240" w:lineRule="auto"/>
              <w:jc w:val="right"/>
              <w:rPr>
                <w:rFonts w:ascii="Times New Roman" w:eastAsia="Times New Roman" w:hAnsi="Times New Roman" w:cs="Times New Roman"/>
                <w:szCs w:val="24"/>
              </w:rPr>
            </w:pPr>
            <w:r w:rsidRPr="007926A0">
              <w:rPr>
                <w:rFonts w:ascii="Times New Roman" w:eastAsia="Times New Roman" w:hAnsi="Times New Roman" w:cs="Times New Roman"/>
                <w:sz w:val="24"/>
                <w:szCs w:val="24"/>
              </w:rPr>
              <w:t xml:space="preserve">Срок реализации программы - 1 год, </w:t>
            </w:r>
            <w:r w:rsidR="00AF6186">
              <w:rPr>
                <w:rFonts w:ascii="Times New Roman" w:eastAsia="Times New Roman" w:hAnsi="Times New Roman" w:cs="Times New Roman"/>
                <w:szCs w:val="24"/>
              </w:rPr>
              <w:t>72 часа</w:t>
            </w:r>
          </w:p>
          <w:p w:rsidR="00AF6186" w:rsidRPr="007926A0" w:rsidRDefault="00AF6186" w:rsidP="00AF61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Cs w:val="24"/>
              </w:rPr>
              <w:t>Уровень программы стартовый</w:t>
            </w:r>
          </w:p>
          <w:p w:rsidR="007926A0" w:rsidRPr="007926A0" w:rsidRDefault="007926A0" w:rsidP="00AF6186">
            <w:pPr>
              <w:spacing w:after="0" w:line="240" w:lineRule="auto"/>
              <w:jc w:val="right"/>
              <w:rPr>
                <w:rFonts w:ascii="Times New Roman" w:eastAsia="Times New Roman" w:hAnsi="Times New Roman" w:cs="Times New Roman"/>
                <w:sz w:val="24"/>
                <w:szCs w:val="24"/>
              </w:rPr>
            </w:pPr>
          </w:p>
        </w:tc>
      </w:tr>
    </w:tbl>
    <w:p w:rsidR="007926A0" w:rsidRPr="007926A0" w:rsidRDefault="007926A0" w:rsidP="007926A0">
      <w:pPr>
        <w:spacing w:after="0" w:line="240" w:lineRule="auto"/>
        <w:jc w:val="center"/>
        <w:rPr>
          <w:rFonts w:ascii="Times New Roman" w:eastAsia="Times New Roman" w:hAnsi="Times New Roman" w:cs="Times New Roman"/>
          <w:sz w:val="24"/>
          <w:szCs w:val="24"/>
        </w:rPr>
      </w:pPr>
    </w:p>
    <w:p w:rsidR="007926A0" w:rsidRPr="007926A0" w:rsidRDefault="007926A0" w:rsidP="007926A0">
      <w:pPr>
        <w:tabs>
          <w:tab w:val="left" w:pos="6345"/>
        </w:tabs>
        <w:spacing w:after="0" w:line="240" w:lineRule="auto"/>
        <w:rPr>
          <w:rFonts w:ascii="Times New Roman" w:eastAsia="Times New Roman" w:hAnsi="Times New Roman" w:cs="Times New Roman"/>
          <w:sz w:val="24"/>
          <w:szCs w:val="24"/>
        </w:rPr>
      </w:pPr>
    </w:p>
    <w:p w:rsidR="007926A0" w:rsidRPr="007926A0" w:rsidRDefault="007926A0" w:rsidP="007926A0">
      <w:pPr>
        <w:tabs>
          <w:tab w:val="left" w:pos="6345"/>
        </w:tabs>
        <w:spacing w:after="0" w:line="240" w:lineRule="auto"/>
        <w:rPr>
          <w:rFonts w:ascii="Times New Roman" w:eastAsia="Times New Roman" w:hAnsi="Times New Roman" w:cs="Times New Roman"/>
          <w:sz w:val="24"/>
          <w:szCs w:val="24"/>
        </w:rPr>
      </w:pPr>
    </w:p>
    <w:p w:rsidR="007926A0" w:rsidRPr="007926A0" w:rsidRDefault="007926A0" w:rsidP="007926A0">
      <w:pPr>
        <w:tabs>
          <w:tab w:val="left" w:pos="6345"/>
        </w:tabs>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26"/>
        <w:gridCol w:w="4927"/>
      </w:tblGrid>
      <w:tr w:rsidR="007926A0" w:rsidRPr="007926A0" w:rsidTr="00AF6186">
        <w:tc>
          <w:tcPr>
            <w:tcW w:w="4926" w:type="dxa"/>
            <w:shd w:val="clear" w:color="auto" w:fill="auto"/>
          </w:tcPr>
          <w:p w:rsidR="007926A0" w:rsidRPr="007926A0" w:rsidRDefault="007926A0" w:rsidP="00AF6186">
            <w:pPr>
              <w:tabs>
                <w:tab w:val="left" w:pos="6345"/>
              </w:tabs>
              <w:spacing w:after="0" w:line="240" w:lineRule="auto"/>
              <w:rPr>
                <w:rFonts w:ascii="Times New Roman" w:eastAsia="Times New Roman" w:hAnsi="Times New Roman" w:cs="Times New Roman"/>
                <w:sz w:val="24"/>
                <w:szCs w:val="24"/>
              </w:rPr>
            </w:pPr>
          </w:p>
        </w:tc>
        <w:tc>
          <w:tcPr>
            <w:tcW w:w="4927" w:type="dxa"/>
            <w:shd w:val="clear" w:color="auto" w:fill="auto"/>
          </w:tcPr>
          <w:p w:rsidR="007926A0" w:rsidRPr="007926A0" w:rsidRDefault="007926A0" w:rsidP="00AF6186">
            <w:pPr>
              <w:tabs>
                <w:tab w:val="left" w:pos="9355"/>
              </w:tabs>
              <w:spacing w:after="0" w:line="240" w:lineRule="auto"/>
              <w:rPr>
                <w:rFonts w:ascii="Times New Roman" w:eastAsia="Times New Roman" w:hAnsi="Times New Roman" w:cs="Times New Roman"/>
                <w:sz w:val="24"/>
                <w:szCs w:val="24"/>
              </w:rPr>
            </w:pPr>
            <w:r w:rsidRPr="007926A0">
              <w:rPr>
                <w:rFonts w:ascii="Times New Roman" w:eastAsia="Times New Roman" w:hAnsi="Times New Roman" w:cs="Times New Roman"/>
                <w:sz w:val="24"/>
                <w:szCs w:val="24"/>
              </w:rPr>
              <w:t>Разработчик-составитель:</w:t>
            </w:r>
          </w:p>
          <w:p w:rsidR="007926A0" w:rsidRPr="007926A0" w:rsidRDefault="007926A0" w:rsidP="00AF6186">
            <w:pPr>
              <w:tabs>
                <w:tab w:val="left" w:pos="93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Паневина Анастасия Константиновна </w:t>
            </w:r>
          </w:p>
          <w:p w:rsidR="007926A0" w:rsidRPr="007926A0" w:rsidRDefault="007926A0" w:rsidP="00AF6186">
            <w:pPr>
              <w:tabs>
                <w:tab w:val="left" w:pos="9355"/>
              </w:tabs>
              <w:spacing w:after="0" w:line="240" w:lineRule="auto"/>
              <w:rPr>
                <w:rFonts w:ascii="Times New Roman" w:eastAsia="Times New Roman" w:hAnsi="Times New Roman" w:cs="Times New Roman"/>
                <w:sz w:val="24"/>
                <w:szCs w:val="24"/>
              </w:rPr>
            </w:pPr>
            <w:r w:rsidRPr="007926A0">
              <w:rPr>
                <w:rFonts w:ascii="Times New Roman" w:eastAsia="Times New Roman" w:hAnsi="Times New Roman" w:cs="Times New Roman"/>
                <w:sz w:val="24"/>
                <w:szCs w:val="24"/>
              </w:rPr>
              <w:t xml:space="preserve">                                                           </w:t>
            </w:r>
          </w:p>
          <w:p w:rsidR="007926A0" w:rsidRPr="007926A0" w:rsidRDefault="007926A0" w:rsidP="00AF6186">
            <w:pPr>
              <w:tabs>
                <w:tab w:val="left" w:pos="6345"/>
              </w:tabs>
              <w:spacing w:after="0" w:line="240" w:lineRule="auto"/>
              <w:rPr>
                <w:rFonts w:ascii="Times New Roman" w:eastAsia="Times New Roman" w:hAnsi="Times New Roman" w:cs="Times New Roman"/>
                <w:sz w:val="24"/>
                <w:szCs w:val="24"/>
              </w:rPr>
            </w:pPr>
          </w:p>
        </w:tc>
      </w:tr>
    </w:tbl>
    <w:p w:rsidR="007926A0" w:rsidRPr="007926A0" w:rsidRDefault="007926A0" w:rsidP="007926A0">
      <w:pPr>
        <w:spacing w:before="100" w:beforeAutospacing="1" w:after="0" w:line="240" w:lineRule="auto"/>
        <w:rPr>
          <w:rFonts w:ascii="Times New Roman" w:eastAsia="Times New Roman" w:hAnsi="Times New Roman" w:cs="Times New Roman"/>
          <w:szCs w:val="24"/>
        </w:rPr>
      </w:pPr>
    </w:p>
    <w:tbl>
      <w:tblPr>
        <w:tblpPr w:leftFromText="180" w:rightFromText="180" w:vertAnchor="text" w:horzAnchor="margin" w:tblpY="130"/>
        <w:tblW w:w="9852" w:type="dxa"/>
        <w:tblCellSpacing w:w="0" w:type="dxa"/>
        <w:tblCellMar>
          <w:top w:w="108" w:type="dxa"/>
          <w:bottom w:w="108" w:type="dxa"/>
        </w:tblCellMar>
        <w:tblLook w:val="04A0" w:firstRow="1" w:lastRow="0" w:firstColumn="1" w:lastColumn="0" w:noHBand="0" w:noVBand="1"/>
      </w:tblPr>
      <w:tblGrid>
        <w:gridCol w:w="5670"/>
        <w:gridCol w:w="4182"/>
      </w:tblGrid>
      <w:tr w:rsidR="007926A0" w:rsidRPr="007926A0" w:rsidTr="00AF6186">
        <w:trPr>
          <w:tblCellSpacing w:w="0" w:type="dxa"/>
        </w:trPr>
        <w:tc>
          <w:tcPr>
            <w:tcW w:w="5670" w:type="dxa"/>
            <w:tcBorders>
              <w:top w:val="nil"/>
              <w:left w:val="nil"/>
              <w:bottom w:val="nil"/>
              <w:right w:val="nil"/>
            </w:tcBorders>
            <w:tcMar>
              <w:top w:w="0" w:type="dxa"/>
              <w:left w:w="0" w:type="dxa"/>
              <w:bottom w:w="0" w:type="dxa"/>
              <w:right w:w="0" w:type="dxa"/>
            </w:tcMar>
            <w:hideMark/>
          </w:tcPr>
          <w:p w:rsidR="007926A0" w:rsidRPr="007926A0" w:rsidRDefault="007926A0" w:rsidP="00AF6186">
            <w:pPr>
              <w:spacing w:before="100" w:beforeAutospacing="1" w:after="119" w:line="240" w:lineRule="auto"/>
              <w:rPr>
                <w:rFonts w:ascii="Times New Roman" w:eastAsia="Times New Roman" w:hAnsi="Times New Roman" w:cs="Times New Roman"/>
                <w:szCs w:val="24"/>
              </w:rPr>
            </w:pPr>
          </w:p>
        </w:tc>
        <w:tc>
          <w:tcPr>
            <w:tcW w:w="4182" w:type="dxa"/>
            <w:tcBorders>
              <w:top w:val="nil"/>
              <w:left w:val="nil"/>
              <w:bottom w:val="nil"/>
              <w:right w:val="nil"/>
            </w:tcBorders>
            <w:tcMar>
              <w:top w:w="0" w:type="dxa"/>
              <w:left w:w="0" w:type="dxa"/>
              <w:bottom w:w="0" w:type="dxa"/>
              <w:right w:w="0" w:type="dxa"/>
            </w:tcMar>
            <w:hideMark/>
          </w:tcPr>
          <w:p w:rsidR="007926A0" w:rsidRPr="007926A0" w:rsidRDefault="007926A0" w:rsidP="00AF6186">
            <w:pPr>
              <w:spacing w:before="100" w:beforeAutospacing="1" w:after="0" w:line="240" w:lineRule="auto"/>
              <w:ind w:right="737"/>
              <w:rPr>
                <w:rFonts w:ascii="Times New Roman" w:eastAsia="Times New Roman" w:hAnsi="Times New Roman" w:cs="Times New Roman"/>
                <w:szCs w:val="24"/>
              </w:rPr>
            </w:pPr>
          </w:p>
          <w:p w:rsidR="007926A0" w:rsidRPr="007926A0" w:rsidRDefault="007926A0" w:rsidP="00AF6186">
            <w:pPr>
              <w:spacing w:before="100" w:beforeAutospacing="1" w:after="0" w:line="240" w:lineRule="auto"/>
              <w:ind w:firstLine="57"/>
              <w:rPr>
                <w:rFonts w:ascii="Times New Roman" w:eastAsia="Times New Roman" w:hAnsi="Times New Roman" w:cs="Times New Roman"/>
                <w:szCs w:val="24"/>
              </w:rPr>
            </w:pPr>
          </w:p>
        </w:tc>
      </w:tr>
    </w:tbl>
    <w:p w:rsidR="007926A0" w:rsidRPr="007926A0" w:rsidRDefault="007926A0" w:rsidP="007926A0">
      <w:pPr>
        <w:spacing w:before="100" w:beforeAutospacing="1" w:after="0" w:line="240" w:lineRule="auto"/>
        <w:jc w:val="center"/>
        <w:rPr>
          <w:rFonts w:ascii="Times New Roman" w:eastAsia="Times New Roman" w:hAnsi="Times New Roman" w:cs="Times New Roman"/>
          <w:b/>
          <w:szCs w:val="24"/>
        </w:rPr>
      </w:pPr>
      <w:proofErr w:type="spellStart"/>
      <w:r w:rsidRPr="007926A0">
        <w:rPr>
          <w:rFonts w:ascii="Times New Roman" w:eastAsia="Times New Roman" w:hAnsi="Times New Roman" w:cs="Times New Roman"/>
          <w:b/>
          <w:szCs w:val="24"/>
        </w:rPr>
        <w:t>г.Ульяновск</w:t>
      </w:r>
      <w:proofErr w:type="spellEnd"/>
    </w:p>
    <w:p w:rsidR="007926A0" w:rsidRPr="007926A0" w:rsidRDefault="007926A0" w:rsidP="007926A0">
      <w:pPr>
        <w:spacing w:before="100" w:beforeAutospacing="1" w:after="0" w:line="240" w:lineRule="auto"/>
        <w:jc w:val="center"/>
        <w:rPr>
          <w:rFonts w:ascii="Times New Roman" w:eastAsia="Times New Roman" w:hAnsi="Times New Roman" w:cs="Times New Roman"/>
          <w:b/>
          <w:szCs w:val="24"/>
        </w:rPr>
      </w:pPr>
      <w:r w:rsidRPr="007926A0">
        <w:rPr>
          <w:rFonts w:ascii="Times New Roman" w:eastAsia="Times New Roman" w:hAnsi="Times New Roman" w:cs="Times New Roman"/>
          <w:b/>
          <w:szCs w:val="24"/>
        </w:rPr>
        <w:t xml:space="preserve"> 2021г</w:t>
      </w:r>
    </w:p>
    <w:p w:rsidR="003F7D00" w:rsidRPr="007926A0" w:rsidRDefault="003F7D00" w:rsidP="003F7D00">
      <w:pPr>
        <w:jc w:val="center"/>
        <w:rPr>
          <w:rFonts w:ascii="Times New Roman" w:hAnsi="Times New Roman" w:cs="Times New Roman"/>
          <w:b/>
          <w:sz w:val="28"/>
          <w:szCs w:val="28"/>
        </w:rPr>
      </w:pPr>
      <w:r w:rsidRPr="007926A0">
        <w:rPr>
          <w:rFonts w:ascii="Times New Roman" w:hAnsi="Times New Roman" w:cs="Times New Roman"/>
          <w:b/>
          <w:sz w:val="28"/>
          <w:szCs w:val="28"/>
        </w:rPr>
        <w:br w:type="page"/>
      </w:r>
    </w:p>
    <w:p w:rsidR="00AF6186" w:rsidRPr="00283459" w:rsidRDefault="00AF6186" w:rsidP="00AF6186">
      <w:pPr>
        <w:tabs>
          <w:tab w:val="left" w:pos="1080"/>
        </w:tabs>
        <w:spacing w:after="0" w:line="240" w:lineRule="auto"/>
        <w:ind w:firstLine="709"/>
        <w:jc w:val="center"/>
        <w:rPr>
          <w:rFonts w:ascii="Times New Roman" w:eastAsia="Times New Roman" w:hAnsi="Times New Roman" w:cs="Times New Roman"/>
          <w:b/>
          <w:sz w:val="28"/>
          <w:szCs w:val="28"/>
        </w:rPr>
      </w:pPr>
      <w:r w:rsidRPr="00283459">
        <w:rPr>
          <w:rFonts w:ascii="Times New Roman" w:eastAsia="Times New Roman" w:hAnsi="Times New Roman" w:cs="Times New Roman"/>
          <w:b/>
          <w:sz w:val="28"/>
          <w:szCs w:val="28"/>
        </w:rPr>
        <w:lastRenderedPageBreak/>
        <w:t xml:space="preserve">Информационная карта программы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6433"/>
      </w:tblGrid>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ind w:left="142"/>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Ведущая организация </w:t>
            </w:r>
          </w:p>
        </w:tc>
        <w:tc>
          <w:tcPr>
            <w:tcW w:w="6433" w:type="dxa"/>
            <w:shd w:val="clear" w:color="auto" w:fill="auto"/>
          </w:tcPr>
          <w:p w:rsidR="00AF6186" w:rsidRPr="00283459" w:rsidRDefault="00AF6186" w:rsidP="00AF6186">
            <w:pPr>
              <w:tabs>
                <w:tab w:val="left" w:pos="9355"/>
              </w:tabs>
              <w:spacing w:after="0" w:line="240" w:lineRule="auto"/>
              <w:ind w:left="34"/>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 xml:space="preserve">Муниципальное бюджетное общеобразовательное учреждение города Ульяновска </w:t>
            </w:r>
          </w:p>
          <w:p w:rsidR="00AF6186" w:rsidRPr="00283459" w:rsidRDefault="00AF6186" w:rsidP="00AF6186">
            <w:pPr>
              <w:tabs>
                <w:tab w:val="left" w:pos="9355"/>
              </w:tabs>
              <w:spacing w:after="0" w:line="240" w:lineRule="auto"/>
              <w:ind w:left="34"/>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«Кадетская школа № 7 им. В.В. Кашкадамовой</w:t>
            </w:r>
          </w:p>
          <w:p w:rsidR="00AF6186" w:rsidRPr="00283459" w:rsidRDefault="00AF6186" w:rsidP="00AF6186">
            <w:pPr>
              <w:tabs>
                <w:tab w:val="left" w:pos="1080"/>
              </w:tabs>
              <w:spacing w:after="0" w:line="240" w:lineRule="auto"/>
              <w:rPr>
                <w:rFonts w:ascii="Times New Roman" w:eastAsia="Times New Roman" w:hAnsi="Times New Roman" w:cs="Times New Roman"/>
                <w:b/>
                <w:sz w:val="24"/>
                <w:szCs w:val="24"/>
              </w:rPr>
            </w:pPr>
          </w:p>
        </w:tc>
      </w:tr>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Полное название программы </w:t>
            </w:r>
          </w:p>
        </w:tc>
        <w:tc>
          <w:tcPr>
            <w:tcW w:w="6433" w:type="dxa"/>
            <w:shd w:val="clear" w:color="auto" w:fill="auto"/>
          </w:tcPr>
          <w:p w:rsidR="00AF6186" w:rsidRPr="001D1AF3" w:rsidRDefault="00AF6186" w:rsidP="00AF6186">
            <w:pPr>
              <w:tabs>
                <w:tab w:val="left" w:pos="1080"/>
              </w:tabs>
              <w:spacing w:after="0" w:line="240" w:lineRule="auto"/>
              <w:rPr>
                <w:rFonts w:ascii="Times New Roman" w:eastAsia="Times New Roman" w:hAnsi="Times New Roman" w:cs="Times New Roman"/>
                <w:sz w:val="24"/>
                <w:szCs w:val="24"/>
              </w:rPr>
            </w:pPr>
            <w:r w:rsidRPr="001D1AF3">
              <w:rPr>
                <w:rFonts w:ascii="Times New Roman" w:eastAsia="Times New Roman" w:hAnsi="Times New Roman" w:cs="Times New Roman"/>
                <w:sz w:val="24"/>
                <w:szCs w:val="24"/>
              </w:rPr>
              <w:t>ДОПОЛНИТЕЛЬНАЯ</w:t>
            </w:r>
          </w:p>
          <w:p w:rsidR="00AF6186" w:rsidRPr="001D1AF3" w:rsidRDefault="00AF6186" w:rsidP="00AF6186">
            <w:pPr>
              <w:tabs>
                <w:tab w:val="left" w:pos="1080"/>
              </w:tabs>
              <w:spacing w:after="0" w:line="240" w:lineRule="auto"/>
              <w:rPr>
                <w:rFonts w:ascii="Times New Roman" w:eastAsia="Times New Roman" w:hAnsi="Times New Roman" w:cs="Times New Roman"/>
                <w:sz w:val="24"/>
                <w:szCs w:val="24"/>
              </w:rPr>
            </w:pPr>
            <w:r w:rsidRPr="001D1AF3">
              <w:rPr>
                <w:rFonts w:ascii="Times New Roman" w:eastAsia="Times New Roman" w:hAnsi="Times New Roman" w:cs="Times New Roman"/>
                <w:sz w:val="24"/>
                <w:szCs w:val="24"/>
              </w:rPr>
              <w:t xml:space="preserve">общеобразовательная общеразвивающая программа </w:t>
            </w:r>
          </w:p>
          <w:p w:rsidR="00AF6186" w:rsidRPr="001D1AF3" w:rsidRDefault="00AF6186" w:rsidP="00AF6186">
            <w:pPr>
              <w:tabs>
                <w:tab w:val="left" w:pos="1080"/>
              </w:tabs>
              <w:spacing w:after="0" w:line="240" w:lineRule="auto"/>
              <w:rPr>
                <w:rFonts w:ascii="Times New Roman" w:eastAsia="Times New Roman" w:hAnsi="Times New Roman" w:cs="Times New Roman"/>
                <w:sz w:val="24"/>
                <w:szCs w:val="24"/>
              </w:rPr>
            </w:pPr>
            <w:r w:rsidRPr="001D1AF3">
              <w:rPr>
                <w:rFonts w:ascii="Times New Roman" w:eastAsia="Times New Roman" w:hAnsi="Times New Roman" w:cs="Times New Roman"/>
                <w:sz w:val="24"/>
                <w:szCs w:val="24"/>
              </w:rPr>
              <w:t>Социально-гуманитарной направленности</w:t>
            </w:r>
          </w:p>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1D1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Занимательная математика</w:t>
            </w:r>
            <w:r w:rsidRPr="001D1AF3">
              <w:rPr>
                <w:rFonts w:ascii="Times New Roman" w:eastAsia="Times New Roman" w:hAnsi="Times New Roman" w:cs="Times New Roman"/>
                <w:sz w:val="24"/>
                <w:szCs w:val="24"/>
              </w:rPr>
              <w:t>»</w:t>
            </w:r>
          </w:p>
        </w:tc>
      </w:tr>
      <w:tr w:rsidR="00AF6186" w:rsidRPr="00AF6186"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Сведения о разработчиках: Фамилия, имя, отчество, контакты</w:t>
            </w:r>
          </w:p>
        </w:tc>
        <w:tc>
          <w:tcPr>
            <w:tcW w:w="6433" w:type="dxa"/>
            <w:shd w:val="clear" w:color="auto" w:fill="auto"/>
          </w:tcPr>
          <w:p w:rsidR="00AF6186" w:rsidRPr="00AF6186" w:rsidRDefault="00AF6186" w:rsidP="00AF6186">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Паневина Анастасия </w:t>
            </w:r>
            <w:proofErr w:type="gramStart"/>
            <w:r>
              <w:rPr>
                <w:rFonts w:ascii="Times New Roman" w:eastAsia="Times New Roman" w:hAnsi="Times New Roman" w:cs="Times New Roman"/>
                <w:sz w:val="24"/>
                <w:szCs w:val="24"/>
              </w:rPr>
              <w:t>Константиновна ,</w:t>
            </w:r>
            <w:proofErr w:type="gramEnd"/>
            <w:r>
              <w:rPr>
                <w:rFonts w:ascii="Times New Roman" w:eastAsia="Times New Roman" w:hAnsi="Times New Roman" w:cs="Times New Roman"/>
                <w:sz w:val="24"/>
                <w:szCs w:val="24"/>
              </w:rPr>
              <w:t xml:space="preserve"> первая</w:t>
            </w:r>
            <w:r w:rsidRPr="00283459">
              <w:rPr>
                <w:rFonts w:ascii="Times New Roman" w:eastAsia="Times New Roman" w:hAnsi="Times New Roman" w:cs="Times New Roman"/>
                <w:sz w:val="24"/>
                <w:szCs w:val="24"/>
              </w:rPr>
              <w:t xml:space="preserve"> квалификационная категория. </w:t>
            </w:r>
            <w:r w:rsidRPr="00283459">
              <w:rPr>
                <w:rFonts w:ascii="Times New Roman" w:eastAsia="Times New Roman" w:hAnsi="Times New Roman" w:cs="Times New Roman"/>
                <w:sz w:val="24"/>
                <w:szCs w:val="24"/>
                <w:lang w:val="en-US"/>
              </w:rPr>
              <w:t>E</w:t>
            </w:r>
            <w:r w:rsidRPr="00AF6186">
              <w:rPr>
                <w:rFonts w:ascii="Times New Roman" w:eastAsia="Times New Roman" w:hAnsi="Times New Roman" w:cs="Times New Roman"/>
                <w:sz w:val="24"/>
                <w:szCs w:val="24"/>
              </w:rPr>
              <w:t>-</w:t>
            </w:r>
            <w:r w:rsidRPr="00283459">
              <w:rPr>
                <w:rFonts w:ascii="Times New Roman" w:eastAsia="Times New Roman" w:hAnsi="Times New Roman" w:cs="Times New Roman"/>
                <w:sz w:val="24"/>
                <w:szCs w:val="24"/>
                <w:lang w:val="en-US"/>
              </w:rPr>
              <w:t>mail</w:t>
            </w:r>
            <w:r w:rsidRPr="00AF6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nasty</w:t>
            </w:r>
            <w:r w:rsidRPr="00AF6186">
              <w:rPr>
                <w:rFonts w:ascii="Times New Roman" w:eastAsia="Times New Roman" w:hAnsi="Times New Roman" w:cs="Times New Roman"/>
                <w:sz w:val="24"/>
                <w:szCs w:val="24"/>
              </w:rPr>
              <w:t>19940708@</w:t>
            </w:r>
            <w:r>
              <w:rPr>
                <w:rFonts w:ascii="Times New Roman" w:eastAsia="Times New Roman" w:hAnsi="Times New Roman" w:cs="Times New Roman"/>
                <w:sz w:val="24"/>
                <w:szCs w:val="24"/>
                <w:lang w:val="en-US"/>
              </w:rPr>
              <w:t>mail</w:t>
            </w:r>
            <w:r w:rsidRPr="00AF618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r>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Сведения о программе:</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p>
        </w:tc>
      </w:tr>
      <w:tr w:rsidR="00AF6186" w:rsidRPr="00283459" w:rsidTr="00AF6186">
        <w:tc>
          <w:tcPr>
            <w:tcW w:w="3881"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4.1. Нормативная база </w:t>
            </w:r>
          </w:p>
        </w:tc>
        <w:tc>
          <w:tcPr>
            <w:tcW w:w="6433" w:type="dxa"/>
            <w:shd w:val="clear" w:color="auto" w:fill="auto"/>
          </w:tcPr>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Федеральный закон от 29 декабря 2012 года № 273-ФЗ «Об образовании в Российской Федерации» (ст. 2, ст. 15, ст.16, ст.17, ст.75, ст. 79);</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Проект Концепции развития дополнительного образования детей до 2030 года;</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 xml:space="preserve">Приказ </w:t>
            </w:r>
            <w:proofErr w:type="spellStart"/>
            <w:r w:rsidRPr="00283459">
              <w:rPr>
                <w:rFonts w:ascii="Times New Roman" w:eastAsia="Times New Roman" w:hAnsi="Times New Roman" w:cs="Times New Roman"/>
                <w:sz w:val="24"/>
                <w:szCs w:val="28"/>
              </w:rPr>
              <w:t>Минпросвещения</w:t>
            </w:r>
            <w:proofErr w:type="spellEnd"/>
            <w:r w:rsidRPr="00283459">
              <w:rPr>
                <w:rFonts w:ascii="Times New Roman" w:eastAsia="Times New Roman" w:hAnsi="Times New Roman" w:cs="Times New Roman"/>
                <w:sz w:val="24"/>
                <w:szCs w:val="28"/>
              </w:rPr>
              <w:t xml:space="preserve">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 xml:space="preserve">Методические рекомендации по проектированию дополнительных общеразвивающих программ № 09-3242 от 18.11.2015 года; </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СП 2.4.3648-20 Санитарно-эпидемиологические требования к организациям воспитания и обучения, отдыха и оздоровления детей и молодежи;</w:t>
            </w:r>
          </w:p>
        </w:tc>
      </w:tr>
      <w:tr w:rsidR="00AF6186" w:rsidRPr="00283459" w:rsidTr="00AF6186">
        <w:tc>
          <w:tcPr>
            <w:tcW w:w="3881" w:type="dxa"/>
            <w:shd w:val="clear" w:color="auto" w:fill="auto"/>
          </w:tcPr>
          <w:p w:rsidR="00AF6186" w:rsidRPr="00283459" w:rsidRDefault="00AF6186" w:rsidP="00AF6186">
            <w:pPr>
              <w:numPr>
                <w:ilvl w:val="1"/>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Область применения </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Дополнительное образование</w:t>
            </w:r>
          </w:p>
        </w:tc>
      </w:tr>
      <w:tr w:rsidR="00AF6186" w:rsidRPr="00283459" w:rsidTr="00AF6186">
        <w:tc>
          <w:tcPr>
            <w:tcW w:w="3881" w:type="dxa"/>
            <w:shd w:val="clear" w:color="auto" w:fill="auto"/>
          </w:tcPr>
          <w:p w:rsidR="00AF6186" w:rsidRPr="00283459" w:rsidRDefault="00AF6186" w:rsidP="00AF6186">
            <w:pPr>
              <w:numPr>
                <w:ilvl w:val="1"/>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Направленность </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Социально-гуманитарная</w:t>
            </w:r>
          </w:p>
        </w:tc>
      </w:tr>
      <w:tr w:rsidR="00AF6186" w:rsidRPr="00283459" w:rsidTr="00AF6186">
        <w:tc>
          <w:tcPr>
            <w:tcW w:w="3881" w:type="dxa"/>
            <w:shd w:val="clear" w:color="auto" w:fill="auto"/>
          </w:tcPr>
          <w:p w:rsidR="00AF6186" w:rsidRPr="00283459" w:rsidRDefault="00AF6186" w:rsidP="00AF6186">
            <w:pPr>
              <w:numPr>
                <w:ilvl w:val="1"/>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Характер программы</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Дополнительная общеобразовательная общеразвивающая программа</w:t>
            </w:r>
          </w:p>
        </w:tc>
      </w:tr>
      <w:tr w:rsidR="00AF6186" w:rsidRPr="00283459" w:rsidTr="00AF6186">
        <w:tc>
          <w:tcPr>
            <w:tcW w:w="3881" w:type="dxa"/>
            <w:shd w:val="clear" w:color="auto" w:fill="auto"/>
          </w:tcPr>
          <w:p w:rsidR="00AF6186" w:rsidRPr="00283459" w:rsidRDefault="00AF6186" w:rsidP="00AF6186">
            <w:pPr>
              <w:numPr>
                <w:ilvl w:val="1"/>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Особые образовательные потребности </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Отсутствуют</w:t>
            </w:r>
          </w:p>
        </w:tc>
      </w:tr>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Возраст обучающихся </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11</w:t>
            </w:r>
            <w:r w:rsidRPr="00283459">
              <w:rPr>
                <w:rFonts w:ascii="Times New Roman" w:eastAsia="Times New Roman" w:hAnsi="Times New Roman" w:cs="Times New Roman"/>
                <w:sz w:val="24"/>
                <w:szCs w:val="24"/>
              </w:rPr>
              <w:t xml:space="preserve"> лет </w:t>
            </w:r>
            <w:r>
              <w:rPr>
                <w:rFonts w:ascii="Times New Roman" w:eastAsia="Times New Roman" w:hAnsi="Times New Roman" w:cs="Times New Roman"/>
                <w:sz w:val="24"/>
                <w:szCs w:val="24"/>
              </w:rPr>
              <w:t>до 15</w:t>
            </w:r>
            <w:r w:rsidRPr="00283459">
              <w:rPr>
                <w:rFonts w:ascii="Times New Roman" w:eastAsia="Times New Roman" w:hAnsi="Times New Roman" w:cs="Times New Roman"/>
                <w:sz w:val="24"/>
                <w:szCs w:val="24"/>
              </w:rPr>
              <w:t xml:space="preserve"> включительно</w:t>
            </w:r>
          </w:p>
        </w:tc>
      </w:tr>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Продолжительность обучения, условия пролонгации.</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1год.</w:t>
            </w:r>
          </w:p>
        </w:tc>
      </w:tr>
      <w:tr w:rsidR="00AF6186" w:rsidRPr="00283459" w:rsidTr="00AF6186">
        <w:tc>
          <w:tcPr>
            <w:tcW w:w="3881" w:type="dxa"/>
            <w:shd w:val="clear" w:color="auto" w:fill="auto"/>
          </w:tcPr>
          <w:p w:rsidR="00AF6186" w:rsidRPr="00283459" w:rsidRDefault="00AF6186" w:rsidP="00AF6186">
            <w:pPr>
              <w:numPr>
                <w:ilvl w:val="0"/>
                <w:numId w:val="21"/>
              </w:numPr>
              <w:tabs>
                <w:tab w:val="left" w:pos="1080"/>
              </w:tabs>
              <w:spacing w:after="0" w:line="240" w:lineRule="auto"/>
              <w:rPr>
                <w:rFonts w:ascii="Times New Roman" w:eastAsia="Times New Roman" w:hAnsi="Times New Roman" w:cs="Times New Roman"/>
                <w:b/>
                <w:sz w:val="24"/>
                <w:szCs w:val="24"/>
              </w:rPr>
            </w:pPr>
            <w:r w:rsidRPr="00283459">
              <w:rPr>
                <w:rFonts w:ascii="Times New Roman" w:eastAsia="Times New Roman" w:hAnsi="Times New Roman" w:cs="Times New Roman"/>
                <w:b/>
                <w:sz w:val="24"/>
                <w:szCs w:val="24"/>
              </w:rPr>
              <w:t xml:space="preserve">Применение дистанционного и/или электронного обучения </w:t>
            </w:r>
          </w:p>
        </w:tc>
        <w:tc>
          <w:tcPr>
            <w:tcW w:w="6433" w:type="dxa"/>
            <w:shd w:val="clear" w:color="auto" w:fill="auto"/>
          </w:tcPr>
          <w:p w:rsidR="00AF6186" w:rsidRPr="00283459" w:rsidRDefault="00AF6186" w:rsidP="00AF6186">
            <w:pPr>
              <w:tabs>
                <w:tab w:val="left" w:pos="1080"/>
              </w:tabs>
              <w:spacing w:after="0" w:line="240" w:lineRule="auto"/>
              <w:rPr>
                <w:rFonts w:ascii="Times New Roman" w:eastAsia="Times New Roman" w:hAnsi="Times New Roman" w:cs="Times New Roman"/>
                <w:sz w:val="24"/>
                <w:szCs w:val="24"/>
              </w:rPr>
            </w:pPr>
            <w:r w:rsidRPr="00283459">
              <w:rPr>
                <w:rFonts w:ascii="Times New Roman" w:eastAsia="Times New Roman" w:hAnsi="Times New Roman" w:cs="Times New Roman"/>
                <w:sz w:val="24"/>
                <w:szCs w:val="24"/>
              </w:rPr>
              <w:t>Используются информационно-образовательные ресурсы, информационно-коммуникационные технологии, технические средства, а также информационно-телекоммуникационные сети (для родителей), обеспечивающие взаимодействие участников образовательного пространства.</w:t>
            </w:r>
          </w:p>
        </w:tc>
      </w:tr>
    </w:tbl>
    <w:p w:rsidR="00E93334" w:rsidRPr="003F7D00" w:rsidRDefault="00E93334" w:rsidP="003F7D00">
      <w:pPr>
        <w:spacing w:after="0" w:line="360" w:lineRule="auto"/>
        <w:jc w:val="center"/>
        <w:rPr>
          <w:rFonts w:ascii="Times New Roman" w:hAnsi="Times New Roman" w:cs="Times New Roman"/>
          <w:sz w:val="28"/>
          <w:szCs w:val="28"/>
        </w:rPr>
      </w:pPr>
    </w:p>
    <w:p w:rsidR="00E93334" w:rsidRDefault="00E93334" w:rsidP="00E93334">
      <w:pPr>
        <w:tabs>
          <w:tab w:val="left" w:pos="1080"/>
        </w:tabs>
        <w:ind w:firstLine="709"/>
        <w:jc w:val="center"/>
        <w:rPr>
          <w:rFonts w:ascii="Times New Roman" w:hAnsi="Times New Roman"/>
          <w:b/>
          <w:sz w:val="28"/>
          <w:szCs w:val="28"/>
        </w:rPr>
      </w:pPr>
      <w:r>
        <w:rPr>
          <w:rFonts w:ascii="Times New Roman" w:hAnsi="Times New Roman"/>
          <w:b/>
          <w:sz w:val="28"/>
          <w:szCs w:val="28"/>
        </w:rPr>
        <w:lastRenderedPageBreak/>
        <w:t>Структура дополнительной общеразвивающей программы</w:t>
      </w:r>
    </w:p>
    <w:p w:rsidR="00E93334" w:rsidRDefault="00E93334" w:rsidP="00E93334">
      <w:pPr>
        <w:tabs>
          <w:tab w:val="left" w:pos="1080"/>
        </w:tabs>
        <w:ind w:firstLine="709"/>
        <w:rPr>
          <w:rFonts w:ascii="Times New Roman" w:hAnsi="Times New Roman"/>
          <w:b/>
          <w:sz w:val="28"/>
          <w:szCs w:val="28"/>
        </w:rPr>
      </w:pPr>
    </w:p>
    <w:p w:rsidR="00E93334" w:rsidRDefault="00E93334" w:rsidP="00E93334">
      <w:pPr>
        <w:tabs>
          <w:tab w:val="left" w:pos="1080"/>
        </w:tabs>
        <w:rPr>
          <w:rFonts w:ascii="Times New Roman" w:hAnsi="Times New Roman"/>
          <w:b/>
          <w:sz w:val="28"/>
          <w:szCs w:val="28"/>
        </w:rPr>
      </w:pPr>
      <w:r>
        <w:rPr>
          <w:rFonts w:ascii="Times New Roman" w:hAnsi="Times New Roman"/>
          <w:b/>
          <w:sz w:val="28"/>
          <w:szCs w:val="28"/>
        </w:rPr>
        <w:t>1. Комплекс основных характеристик программы</w:t>
      </w:r>
    </w:p>
    <w:p w:rsidR="00E93334" w:rsidRDefault="00E93334" w:rsidP="00E93334">
      <w:pPr>
        <w:tabs>
          <w:tab w:val="left" w:pos="1080"/>
        </w:tabs>
        <w:rPr>
          <w:rFonts w:ascii="Times New Roman" w:hAnsi="Times New Roman"/>
          <w:sz w:val="28"/>
          <w:szCs w:val="28"/>
        </w:rPr>
      </w:pP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1.1 Пояснительная записка.                                                              стр. </w:t>
      </w:r>
    </w:p>
    <w:p w:rsidR="00E93334" w:rsidRDefault="00E93334" w:rsidP="00E93334">
      <w:pPr>
        <w:tabs>
          <w:tab w:val="left" w:pos="1080"/>
          <w:tab w:val="center" w:pos="5486"/>
        </w:tabs>
        <w:rPr>
          <w:rFonts w:ascii="Times New Roman" w:hAnsi="Times New Roman"/>
          <w:sz w:val="28"/>
          <w:szCs w:val="28"/>
        </w:rPr>
      </w:pPr>
      <w:r>
        <w:rPr>
          <w:rFonts w:ascii="Times New Roman" w:hAnsi="Times New Roman"/>
          <w:sz w:val="28"/>
          <w:szCs w:val="28"/>
        </w:rPr>
        <w:t xml:space="preserve">1.2 Цель и задачи программы.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1.3 Содержание программы.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1.4 Планируемые результаты.                                                          стр. </w:t>
      </w:r>
    </w:p>
    <w:p w:rsidR="00E93334" w:rsidRDefault="00E93334" w:rsidP="00E93334">
      <w:pPr>
        <w:tabs>
          <w:tab w:val="left" w:pos="1080"/>
        </w:tabs>
        <w:rPr>
          <w:rFonts w:ascii="Times New Roman" w:hAnsi="Times New Roman"/>
          <w:sz w:val="28"/>
          <w:szCs w:val="28"/>
        </w:rPr>
      </w:pPr>
    </w:p>
    <w:p w:rsidR="00E93334" w:rsidRDefault="00E93334" w:rsidP="00E93334">
      <w:pPr>
        <w:tabs>
          <w:tab w:val="left" w:pos="1080"/>
        </w:tabs>
        <w:rPr>
          <w:rFonts w:ascii="Times New Roman" w:hAnsi="Times New Roman"/>
          <w:b/>
          <w:sz w:val="28"/>
          <w:szCs w:val="28"/>
        </w:rPr>
      </w:pPr>
      <w:r>
        <w:rPr>
          <w:rFonts w:ascii="Times New Roman" w:hAnsi="Times New Roman"/>
          <w:b/>
          <w:sz w:val="28"/>
          <w:szCs w:val="28"/>
        </w:rPr>
        <w:t xml:space="preserve">2. Комплекс организационно-педагогических условий. </w:t>
      </w:r>
    </w:p>
    <w:p w:rsidR="00E93334" w:rsidRDefault="00E93334" w:rsidP="00E93334">
      <w:pPr>
        <w:tabs>
          <w:tab w:val="left" w:pos="1080"/>
        </w:tabs>
        <w:rPr>
          <w:rFonts w:ascii="Times New Roman" w:hAnsi="Times New Roman"/>
          <w:b/>
          <w:sz w:val="28"/>
          <w:szCs w:val="28"/>
        </w:rPr>
      </w:pP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2.1 Календарный  учебный  график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2.2 Условия реализации программы.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2.3 Формы аттестации.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2.4 Оценочные материалы.                                                                стр. </w:t>
      </w:r>
    </w:p>
    <w:p w:rsidR="00E93334" w:rsidRDefault="00E93334" w:rsidP="00E93334">
      <w:pPr>
        <w:tabs>
          <w:tab w:val="left" w:pos="1080"/>
          <w:tab w:val="center" w:pos="5486"/>
        </w:tabs>
        <w:rPr>
          <w:rFonts w:ascii="Times New Roman" w:hAnsi="Times New Roman"/>
          <w:sz w:val="28"/>
          <w:szCs w:val="28"/>
        </w:rPr>
      </w:pPr>
      <w:r>
        <w:rPr>
          <w:rFonts w:ascii="Times New Roman" w:hAnsi="Times New Roman"/>
          <w:sz w:val="28"/>
          <w:szCs w:val="28"/>
        </w:rPr>
        <w:t xml:space="preserve">2.5 Методические материалы.                                                           стр. </w:t>
      </w:r>
    </w:p>
    <w:p w:rsidR="00E93334" w:rsidRDefault="00E93334" w:rsidP="00E93334">
      <w:pPr>
        <w:tabs>
          <w:tab w:val="left" w:pos="1080"/>
        </w:tabs>
        <w:rPr>
          <w:rFonts w:ascii="Times New Roman" w:hAnsi="Times New Roman"/>
          <w:sz w:val="28"/>
          <w:szCs w:val="28"/>
        </w:rPr>
      </w:pPr>
      <w:r>
        <w:rPr>
          <w:rFonts w:ascii="Times New Roman" w:hAnsi="Times New Roman"/>
          <w:sz w:val="28"/>
          <w:szCs w:val="28"/>
        </w:rPr>
        <w:t xml:space="preserve">2.6 Список литературы.                                                                      стр. </w:t>
      </w: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shd w:val="clear" w:color="auto" w:fill="FFFFFF"/>
        <w:rPr>
          <w:rFonts w:ascii="Times New Roman" w:hAnsi="Times New Roman"/>
          <w:b/>
          <w:bCs/>
          <w:spacing w:val="3"/>
          <w:sz w:val="28"/>
          <w:szCs w:val="28"/>
        </w:rPr>
      </w:pPr>
    </w:p>
    <w:p w:rsidR="003F7D00" w:rsidRDefault="003F7D00" w:rsidP="00E93334">
      <w:pPr>
        <w:shd w:val="clear" w:color="auto" w:fill="FFFFFF"/>
        <w:rPr>
          <w:rFonts w:ascii="Times New Roman" w:hAnsi="Times New Roman"/>
          <w:b/>
          <w:bCs/>
          <w:spacing w:val="3"/>
          <w:sz w:val="28"/>
          <w:szCs w:val="28"/>
        </w:rPr>
      </w:pPr>
    </w:p>
    <w:p w:rsidR="003F7D00" w:rsidRDefault="003F7D00" w:rsidP="00E93334">
      <w:pPr>
        <w:shd w:val="clear" w:color="auto" w:fill="FFFFFF"/>
        <w:rPr>
          <w:rFonts w:ascii="Times New Roman" w:hAnsi="Times New Roman"/>
          <w:b/>
          <w:bCs/>
          <w:spacing w:val="3"/>
          <w:sz w:val="28"/>
          <w:szCs w:val="28"/>
        </w:rPr>
      </w:pPr>
    </w:p>
    <w:p w:rsidR="00E93334" w:rsidRDefault="00E93334" w:rsidP="00E93334">
      <w:pPr>
        <w:shd w:val="clear" w:color="auto" w:fill="FFFFFF"/>
        <w:ind w:firstLine="709"/>
        <w:rPr>
          <w:rFonts w:ascii="Times New Roman" w:hAnsi="Times New Roman"/>
          <w:b/>
          <w:bCs/>
          <w:spacing w:val="3"/>
          <w:sz w:val="28"/>
          <w:szCs w:val="28"/>
        </w:rPr>
      </w:pPr>
    </w:p>
    <w:p w:rsidR="00E93334" w:rsidRDefault="00E93334" w:rsidP="00E93334">
      <w:pPr>
        <w:tabs>
          <w:tab w:val="left" w:pos="1080"/>
        </w:tabs>
        <w:ind w:firstLine="709"/>
        <w:jc w:val="center"/>
        <w:rPr>
          <w:rFonts w:ascii="Times New Roman" w:hAnsi="Times New Roman"/>
          <w:b/>
          <w:sz w:val="28"/>
          <w:szCs w:val="28"/>
        </w:rPr>
      </w:pPr>
      <w:r>
        <w:rPr>
          <w:rFonts w:ascii="Times New Roman" w:hAnsi="Times New Roman"/>
          <w:b/>
          <w:sz w:val="28"/>
          <w:szCs w:val="28"/>
        </w:rPr>
        <w:lastRenderedPageBreak/>
        <w:t>1. Комплекс основных характеристик программы</w:t>
      </w:r>
    </w:p>
    <w:p w:rsidR="00E93334" w:rsidRDefault="00E93334" w:rsidP="00E93334">
      <w:pPr>
        <w:shd w:val="clear" w:color="auto" w:fill="FFFFFF"/>
        <w:ind w:firstLine="709"/>
        <w:jc w:val="center"/>
        <w:rPr>
          <w:rFonts w:ascii="Times New Roman" w:hAnsi="Times New Roman"/>
          <w:b/>
          <w:bCs/>
          <w:spacing w:val="3"/>
          <w:sz w:val="28"/>
          <w:szCs w:val="28"/>
        </w:rPr>
      </w:pPr>
    </w:p>
    <w:p w:rsidR="00E93334" w:rsidRDefault="00E93334" w:rsidP="00E93334">
      <w:pPr>
        <w:numPr>
          <w:ilvl w:val="1"/>
          <w:numId w:val="2"/>
        </w:numPr>
        <w:tabs>
          <w:tab w:val="left" w:pos="2565"/>
        </w:tabs>
        <w:spacing w:after="0" w:line="240" w:lineRule="auto"/>
        <w:ind w:left="0" w:firstLine="709"/>
        <w:jc w:val="center"/>
        <w:rPr>
          <w:rFonts w:ascii="Times New Roman" w:hAnsi="Times New Roman"/>
          <w:b/>
          <w:sz w:val="28"/>
          <w:szCs w:val="28"/>
        </w:rPr>
      </w:pPr>
      <w:r>
        <w:rPr>
          <w:rFonts w:ascii="Times New Roman" w:hAnsi="Times New Roman"/>
          <w:b/>
          <w:sz w:val="28"/>
          <w:szCs w:val="28"/>
        </w:rPr>
        <w:t>ПОЯСНИТЕЛЬНАЯ ЗАПИСКА</w:t>
      </w:r>
    </w:p>
    <w:p w:rsidR="00E93334" w:rsidRDefault="00E93334" w:rsidP="00E93334">
      <w:pPr>
        <w:tabs>
          <w:tab w:val="left" w:pos="2565"/>
        </w:tabs>
        <w:ind w:firstLine="709"/>
        <w:jc w:val="center"/>
        <w:rPr>
          <w:rFonts w:ascii="Times New Roman" w:hAnsi="Times New Roman"/>
          <w:b/>
          <w:sz w:val="28"/>
          <w:szCs w:val="28"/>
        </w:rPr>
      </w:pPr>
    </w:p>
    <w:p w:rsidR="00E93334" w:rsidRDefault="00E93334" w:rsidP="00E93334">
      <w:pPr>
        <w:ind w:firstLine="709"/>
        <w:jc w:val="both"/>
        <w:rPr>
          <w:rFonts w:ascii="Times New Roman" w:hAnsi="Times New Roman"/>
          <w:b/>
          <w:bCs/>
          <w:sz w:val="28"/>
          <w:szCs w:val="28"/>
        </w:rPr>
      </w:pPr>
      <w:r>
        <w:rPr>
          <w:rFonts w:ascii="Times New Roman" w:hAnsi="Times New Roman"/>
          <w:sz w:val="28"/>
          <w:szCs w:val="28"/>
        </w:rPr>
        <w:t xml:space="preserve">Дополнительная общеразвивающая программа </w:t>
      </w:r>
      <w:r>
        <w:rPr>
          <w:rFonts w:ascii="Times New Roman" w:hAnsi="Times New Roman"/>
          <w:b/>
          <w:sz w:val="28"/>
          <w:szCs w:val="28"/>
        </w:rPr>
        <w:t>«</w:t>
      </w:r>
      <w:r w:rsidR="00BB2850">
        <w:rPr>
          <w:rFonts w:ascii="Times New Roman" w:hAnsi="Times New Roman"/>
          <w:b/>
          <w:sz w:val="28"/>
          <w:szCs w:val="28"/>
        </w:rPr>
        <w:t>Занимательная математика</w:t>
      </w:r>
      <w:r>
        <w:rPr>
          <w:rFonts w:ascii="Times New Roman" w:hAnsi="Times New Roman"/>
          <w:b/>
          <w:sz w:val="28"/>
          <w:szCs w:val="28"/>
        </w:rPr>
        <w:t>»</w:t>
      </w:r>
      <w:r>
        <w:rPr>
          <w:rFonts w:ascii="Times New Roman" w:hAnsi="Times New Roman"/>
          <w:sz w:val="28"/>
          <w:szCs w:val="28"/>
        </w:rPr>
        <w:t xml:space="preserve"> разработана для предоставления</w:t>
      </w:r>
      <w:r w:rsidR="003F7D00">
        <w:rPr>
          <w:rFonts w:ascii="Times New Roman" w:hAnsi="Times New Roman"/>
          <w:sz w:val="28"/>
          <w:szCs w:val="28"/>
        </w:rPr>
        <w:t xml:space="preserve"> образовательных услуг обучающих</w:t>
      </w:r>
      <w:r>
        <w:rPr>
          <w:rFonts w:ascii="Times New Roman" w:hAnsi="Times New Roman"/>
          <w:sz w:val="28"/>
          <w:szCs w:val="28"/>
        </w:rPr>
        <w:t>ся 11-15 лет в условиях МБУ КШ№ 7 имени В</w:t>
      </w:r>
      <w:r w:rsidR="003F7D00">
        <w:rPr>
          <w:rFonts w:ascii="Times New Roman" w:hAnsi="Times New Roman"/>
          <w:sz w:val="28"/>
          <w:szCs w:val="28"/>
        </w:rPr>
        <w:t xml:space="preserve">. </w:t>
      </w:r>
      <w:r>
        <w:rPr>
          <w:rFonts w:ascii="Times New Roman" w:hAnsi="Times New Roman"/>
          <w:sz w:val="28"/>
          <w:szCs w:val="28"/>
        </w:rPr>
        <w:t>В</w:t>
      </w:r>
      <w:r w:rsidR="003F7D00">
        <w:rPr>
          <w:rFonts w:ascii="Times New Roman" w:hAnsi="Times New Roman"/>
          <w:sz w:val="28"/>
          <w:szCs w:val="28"/>
        </w:rPr>
        <w:t xml:space="preserve">. </w:t>
      </w:r>
      <w:r>
        <w:rPr>
          <w:rFonts w:ascii="Times New Roman" w:hAnsi="Times New Roman"/>
          <w:sz w:val="28"/>
          <w:szCs w:val="28"/>
        </w:rPr>
        <w:t>Кашкадамовой.</w:t>
      </w:r>
    </w:p>
    <w:p w:rsidR="00E93334" w:rsidRDefault="003F7D00" w:rsidP="00E93334">
      <w:pPr>
        <w:ind w:firstLine="709"/>
        <w:jc w:val="both"/>
        <w:rPr>
          <w:rFonts w:ascii="Times New Roman" w:hAnsi="Times New Roman"/>
          <w:sz w:val="28"/>
          <w:szCs w:val="28"/>
        </w:rPr>
      </w:pPr>
      <w:r w:rsidRPr="003F7D00">
        <w:rPr>
          <w:rFonts w:ascii="Times New Roman" w:eastAsia="Times New Roman" w:hAnsi="Times New Roman" w:cs="Times New Roman"/>
          <w:sz w:val="28"/>
          <w:szCs w:val="28"/>
        </w:rPr>
        <w:t>Программа разработана на основе методических рекомендаций внеурочной деятельности</w:t>
      </w:r>
      <w:r>
        <w:rPr>
          <w:rFonts w:ascii="Times New Roman" w:hAnsi="Times New Roman"/>
          <w:b/>
          <w:sz w:val="28"/>
          <w:szCs w:val="28"/>
        </w:rPr>
        <w:t xml:space="preserve"> </w:t>
      </w:r>
      <w:r w:rsidR="00E93334">
        <w:rPr>
          <w:rFonts w:ascii="Times New Roman" w:hAnsi="Times New Roman"/>
          <w:b/>
          <w:sz w:val="28"/>
          <w:szCs w:val="28"/>
        </w:rPr>
        <w:t>«</w:t>
      </w:r>
      <w:r w:rsidR="00BB2850">
        <w:rPr>
          <w:rFonts w:ascii="Times New Roman" w:hAnsi="Times New Roman"/>
          <w:b/>
          <w:sz w:val="28"/>
          <w:szCs w:val="28"/>
        </w:rPr>
        <w:t>Занимательная математика</w:t>
      </w:r>
      <w:r w:rsidR="00E93334">
        <w:rPr>
          <w:rFonts w:ascii="Times New Roman" w:hAnsi="Times New Roman"/>
          <w:b/>
          <w:sz w:val="28"/>
          <w:szCs w:val="28"/>
        </w:rPr>
        <w:t>» социально-педагогической направленности.</w:t>
      </w:r>
    </w:p>
    <w:p w:rsidR="00E93334" w:rsidRDefault="00E93334" w:rsidP="00E93334">
      <w:pPr>
        <w:pStyle w:val="12"/>
        <w:tabs>
          <w:tab w:val="left" w:pos="1260"/>
        </w:tabs>
        <w:ind w:firstLine="709"/>
        <w:jc w:val="both"/>
        <w:rPr>
          <w:rFonts w:ascii="Times New Roman" w:hAnsi="Times New Roman"/>
          <w:sz w:val="28"/>
          <w:szCs w:val="28"/>
        </w:rPr>
      </w:pPr>
      <w:r>
        <w:rPr>
          <w:rFonts w:ascii="Times New Roman" w:hAnsi="Times New Roman"/>
          <w:sz w:val="28"/>
          <w:szCs w:val="28"/>
        </w:rPr>
        <w:t xml:space="preserve">Уровень программы - </w:t>
      </w:r>
      <w:r>
        <w:rPr>
          <w:rFonts w:ascii="Times New Roman" w:hAnsi="Times New Roman"/>
          <w:b/>
          <w:sz w:val="28"/>
          <w:szCs w:val="28"/>
        </w:rPr>
        <w:t>стартовый.</w:t>
      </w:r>
      <w:r>
        <w:rPr>
          <w:rFonts w:ascii="Times New Roman" w:hAnsi="Times New Roman"/>
          <w:sz w:val="28"/>
          <w:szCs w:val="28"/>
        </w:rPr>
        <w:t xml:space="preserve"> </w:t>
      </w:r>
    </w:p>
    <w:p w:rsidR="00E93334" w:rsidRDefault="00E93334" w:rsidP="00E93334">
      <w:pPr>
        <w:ind w:firstLine="709"/>
        <w:jc w:val="both"/>
        <w:rPr>
          <w:rFonts w:ascii="Times New Roman" w:hAnsi="Times New Roman"/>
          <w:sz w:val="28"/>
          <w:szCs w:val="28"/>
        </w:rPr>
      </w:pPr>
      <w:r>
        <w:rPr>
          <w:rFonts w:ascii="Times New Roman" w:hAnsi="Times New Roman"/>
          <w:sz w:val="28"/>
          <w:szCs w:val="28"/>
        </w:rPr>
        <w:t xml:space="preserve">Программа разработана в соответствии со следующими документами: </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Федеральный закон от 29 декабря 2012 года № 273-ФЗ «Об образовании в Российской Федерации» (ст. 2, ст. 15, ст.16, ст.17, ст.75, ст. 79);</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Проект Концепции развития дополнительного образования детей до 2030 года;</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 xml:space="preserve">Приказ </w:t>
      </w:r>
      <w:proofErr w:type="spellStart"/>
      <w:r w:rsidRPr="00283459">
        <w:rPr>
          <w:rFonts w:ascii="Times New Roman" w:eastAsia="Times New Roman" w:hAnsi="Times New Roman" w:cs="Times New Roman"/>
          <w:sz w:val="24"/>
          <w:szCs w:val="28"/>
        </w:rPr>
        <w:t>Минпросвещения</w:t>
      </w:r>
      <w:proofErr w:type="spellEnd"/>
      <w:r w:rsidRPr="00283459">
        <w:rPr>
          <w:rFonts w:ascii="Times New Roman" w:eastAsia="Times New Roman" w:hAnsi="Times New Roman" w:cs="Times New Roman"/>
          <w:sz w:val="24"/>
          <w:szCs w:val="28"/>
        </w:rPr>
        <w:t xml:space="preserve">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AF6186" w:rsidRPr="00283459" w:rsidRDefault="00AF6186" w:rsidP="00AF6186">
      <w:pPr>
        <w:numPr>
          <w:ilvl w:val="0"/>
          <w:numId w:val="22"/>
        </w:numPr>
        <w:spacing w:after="0" w:line="240" w:lineRule="auto"/>
        <w:jc w:val="both"/>
        <w:rPr>
          <w:rFonts w:ascii="Times New Roman" w:eastAsia="Times New Roman" w:hAnsi="Times New Roman" w:cs="Times New Roman"/>
          <w:sz w:val="24"/>
          <w:szCs w:val="28"/>
        </w:rPr>
      </w:pPr>
      <w:r w:rsidRPr="00283459">
        <w:rPr>
          <w:rFonts w:ascii="Times New Roman" w:eastAsia="Times New Roman" w:hAnsi="Times New Roman" w:cs="Times New Roman"/>
          <w:sz w:val="24"/>
          <w:szCs w:val="28"/>
        </w:rPr>
        <w:t xml:space="preserve">Методические рекомендации по проектированию дополнительных общеразвивающих программ № 09-3242 от 18.11.2015 года; </w:t>
      </w:r>
    </w:p>
    <w:p w:rsidR="00BB2850" w:rsidRPr="00D14CFD" w:rsidRDefault="00AF6186" w:rsidP="00AF6186">
      <w:pPr>
        <w:spacing w:after="0"/>
        <w:ind w:firstLine="708"/>
        <w:jc w:val="both"/>
        <w:rPr>
          <w:rFonts w:ascii="Times New Roman" w:hAnsi="Times New Roman" w:cs="Times New Roman"/>
          <w:color w:val="000000"/>
          <w:sz w:val="28"/>
          <w:szCs w:val="28"/>
        </w:rPr>
      </w:pPr>
      <w:r w:rsidRPr="00283459">
        <w:rPr>
          <w:rFonts w:ascii="Times New Roman" w:eastAsia="Times New Roman" w:hAnsi="Times New Roman" w:cs="Times New Roman"/>
          <w:sz w:val="24"/>
          <w:szCs w:val="28"/>
        </w:rPr>
        <w:t xml:space="preserve">СП 2.4.3648-20 Санитарно-эпидемиологические требования к организациям воспитания и обучения, отдыха и оздоровления детей и </w:t>
      </w:r>
      <w:proofErr w:type="spellStart"/>
      <w:proofErr w:type="gramStart"/>
      <w:r w:rsidRPr="00283459">
        <w:rPr>
          <w:rFonts w:ascii="Times New Roman" w:eastAsia="Times New Roman" w:hAnsi="Times New Roman" w:cs="Times New Roman"/>
          <w:sz w:val="24"/>
          <w:szCs w:val="28"/>
        </w:rPr>
        <w:t>молодежи;</w:t>
      </w:r>
      <w:r w:rsidR="00E93334">
        <w:rPr>
          <w:rFonts w:ascii="Times New Roman" w:hAnsi="Times New Roman"/>
          <w:b/>
          <w:sz w:val="28"/>
          <w:szCs w:val="28"/>
        </w:rPr>
        <w:t>Актуальность</w:t>
      </w:r>
      <w:proofErr w:type="spellEnd"/>
      <w:proofErr w:type="gramEnd"/>
      <w:r w:rsidR="00E93334">
        <w:rPr>
          <w:rFonts w:ascii="Times New Roman" w:hAnsi="Times New Roman"/>
          <w:sz w:val="28"/>
          <w:szCs w:val="28"/>
        </w:rPr>
        <w:t xml:space="preserve"> программы </w:t>
      </w:r>
      <w:r w:rsidR="00BB2850" w:rsidRPr="00D14CFD">
        <w:rPr>
          <w:rFonts w:ascii="Times New Roman" w:hAnsi="Times New Roman" w:cs="Times New Roman"/>
          <w:sz w:val="28"/>
          <w:szCs w:val="28"/>
        </w:rPr>
        <w:t>обусловлена необходимостью создания условий для развития интеллектуальных возможностей, стремления детей к творческому мышлению, умения принимать неожиданные и оригинальные решения в нестандартных ситуациях, так как, если развитием этих способностей специально не заниматься, то они угасают.</w:t>
      </w:r>
      <w:r w:rsidR="00BB2850" w:rsidRPr="00D14CFD">
        <w:rPr>
          <w:rStyle w:val="apple-converted-space"/>
          <w:rFonts w:ascii="Times New Roman" w:hAnsi="Times New Roman"/>
          <w:color w:val="000000"/>
          <w:sz w:val="28"/>
          <w:szCs w:val="28"/>
        </w:rPr>
        <w:t> </w:t>
      </w:r>
      <w:r w:rsidR="00BB2850">
        <w:rPr>
          <w:rStyle w:val="apple-converted-space"/>
          <w:rFonts w:ascii="Times New Roman" w:hAnsi="Times New Roman"/>
          <w:color w:val="000000"/>
          <w:sz w:val="28"/>
          <w:szCs w:val="28"/>
        </w:rPr>
        <w:t>Программа позволит решить проблемы мотивации к обучению.</w:t>
      </w:r>
    </w:p>
    <w:p w:rsidR="00BB2850" w:rsidRPr="007020B4" w:rsidRDefault="00BB2850" w:rsidP="00BB2850">
      <w:pPr>
        <w:spacing w:after="0"/>
        <w:ind w:firstLine="709"/>
        <w:jc w:val="both"/>
        <w:outlineLvl w:val="0"/>
        <w:rPr>
          <w:rFonts w:ascii="Times New Roman" w:eastAsia="Times New Roman" w:hAnsi="Times New Roman" w:cs="Times New Roman"/>
          <w:sz w:val="28"/>
          <w:szCs w:val="28"/>
        </w:rPr>
      </w:pPr>
      <w:r w:rsidRPr="007020B4">
        <w:rPr>
          <w:rFonts w:ascii="Times New Roman" w:eastAsia="Times New Roman" w:hAnsi="Times New Roman" w:cs="Times New Roman"/>
          <w:b/>
          <w:sz w:val="28"/>
          <w:szCs w:val="28"/>
        </w:rPr>
        <w:t>Отличительные особенности программы –</w:t>
      </w:r>
      <w:r w:rsidRPr="007020B4">
        <w:rPr>
          <w:rFonts w:ascii="Times New Roman" w:eastAsia="Times New Roman" w:hAnsi="Times New Roman" w:cs="Times New Roman"/>
          <w:sz w:val="28"/>
          <w:szCs w:val="28"/>
        </w:rPr>
        <w:t xml:space="preserve"> программа составлена в полном соответствии с требованиями составления программ </w:t>
      </w:r>
      <w:r w:rsidR="00FF11FF">
        <w:rPr>
          <w:rFonts w:ascii="Times New Roman" w:eastAsia="Times New Roman" w:hAnsi="Times New Roman" w:cs="Times New Roman"/>
          <w:sz w:val="28"/>
          <w:szCs w:val="28"/>
        </w:rPr>
        <w:t>дополнительных общеразвивающих пр</w:t>
      </w:r>
      <w:bookmarkStart w:id="0" w:name="_GoBack"/>
      <w:bookmarkEnd w:id="0"/>
      <w:r w:rsidR="00FF11FF">
        <w:rPr>
          <w:rFonts w:ascii="Times New Roman" w:eastAsia="Times New Roman" w:hAnsi="Times New Roman" w:cs="Times New Roman"/>
          <w:sz w:val="28"/>
          <w:szCs w:val="28"/>
        </w:rPr>
        <w:t xml:space="preserve">ограмм. </w:t>
      </w:r>
      <w:r w:rsidRPr="007020B4">
        <w:rPr>
          <w:rFonts w:ascii="Times New Roman" w:eastAsia="Times New Roman" w:hAnsi="Times New Roman" w:cs="Times New Roman"/>
          <w:sz w:val="28"/>
          <w:szCs w:val="28"/>
        </w:rPr>
        <w:t>Содержит базовые теоретические идеи: развитие познавательного интереса к математике, углубление и расширение тем учебного курса</w:t>
      </w:r>
      <w:r w:rsidR="00FF11FF">
        <w:rPr>
          <w:rFonts w:ascii="Times New Roman" w:eastAsia="Times New Roman" w:hAnsi="Times New Roman" w:cs="Times New Roman"/>
          <w:sz w:val="28"/>
          <w:szCs w:val="28"/>
        </w:rPr>
        <w:t xml:space="preserve">. </w:t>
      </w:r>
      <w:proofErr w:type="spellStart"/>
      <w:r w:rsidRPr="007020B4">
        <w:rPr>
          <w:rFonts w:ascii="Times New Roman" w:eastAsia="Times New Roman" w:hAnsi="Times New Roman" w:cs="Times New Roman"/>
          <w:sz w:val="28"/>
          <w:szCs w:val="28"/>
        </w:rPr>
        <w:t>Метапредметный</w:t>
      </w:r>
      <w:proofErr w:type="spellEnd"/>
      <w:r w:rsidRPr="007020B4">
        <w:rPr>
          <w:rFonts w:ascii="Times New Roman" w:eastAsia="Times New Roman" w:hAnsi="Times New Roman" w:cs="Times New Roman"/>
          <w:sz w:val="28"/>
          <w:szCs w:val="28"/>
        </w:rPr>
        <w:t xml:space="preserve">, творческий, интегрированный и исследовательский характер деятельности позитивно влияют на формирование общественной активности личности, гражданской позиции, культуры общения </w:t>
      </w:r>
      <w:r w:rsidR="00FF11FF">
        <w:rPr>
          <w:rFonts w:ascii="Times New Roman" w:eastAsia="Times New Roman" w:hAnsi="Times New Roman" w:cs="Times New Roman"/>
          <w:sz w:val="28"/>
          <w:szCs w:val="28"/>
        </w:rPr>
        <w:lastRenderedPageBreak/>
        <w:t>и поведения в социуме.</w:t>
      </w:r>
      <w:r w:rsidRPr="007020B4">
        <w:rPr>
          <w:rFonts w:ascii="Times New Roman" w:eastAsia="Times New Roman" w:hAnsi="Times New Roman" w:cs="Times New Roman"/>
          <w:sz w:val="28"/>
          <w:szCs w:val="28"/>
        </w:rPr>
        <w:t xml:space="preserve"> </w:t>
      </w:r>
      <w:proofErr w:type="gramStart"/>
      <w:r w:rsidR="00FF11FF">
        <w:rPr>
          <w:rFonts w:ascii="Times New Roman" w:eastAsia="Times New Roman" w:hAnsi="Times New Roman" w:cs="Times New Roman"/>
          <w:sz w:val="28"/>
          <w:szCs w:val="28"/>
        </w:rPr>
        <w:t>.</w:t>
      </w:r>
      <w:r w:rsidRPr="007020B4">
        <w:rPr>
          <w:rFonts w:ascii="Times New Roman" w:eastAsia="Times New Roman" w:hAnsi="Times New Roman" w:cs="Times New Roman"/>
          <w:sz w:val="28"/>
          <w:szCs w:val="28"/>
        </w:rPr>
        <w:t>Программа</w:t>
      </w:r>
      <w:proofErr w:type="gramEnd"/>
      <w:r w:rsidRPr="007020B4">
        <w:rPr>
          <w:rFonts w:ascii="Times New Roman" w:eastAsia="Times New Roman" w:hAnsi="Times New Roman" w:cs="Times New Roman"/>
          <w:sz w:val="28"/>
          <w:szCs w:val="28"/>
        </w:rPr>
        <w:t xml:space="preserve"> построена с учетом возраста и психологических особенностей учащихся. </w:t>
      </w:r>
    </w:p>
    <w:p w:rsidR="00BB2850" w:rsidRDefault="00BB2850" w:rsidP="00BB2850">
      <w:pPr>
        <w:spacing w:after="0"/>
        <w:ind w:firstLine="708"/>
        <w:jc w:val="both"/>
        <w:rPr>
          <w:rFonts w:ascii="Times New Roman" w:eastAsia="Times New Roman" w:hAnsi="Times New Roman" w:cs="Times New Roman"/>
          <w:sz w:val="28"/>
          <w:szCs w:val="28"/>
        </w:rPr>
      </w:pPr>
      <w:r w:rsidRPr="00D14CFD">
        <w:rPr>
          <w:rFonts w:ascii="Times New Roman" w:hAnsi="Times New Roman" w:cs="Times New Roman"/>
          <w:b/>
          <w:sz w:val="28"/>
          <w:szCs w:val="28"/>
        </w:rPr>
        <w:t>Новизна программы</w:t>
      </w:r>
      <w:r w:rsidRPr="00D14CFD">
        <w:rPr>
          <w:rFonts w:ascii="Times New Roman" w:hAnsi="Times New Roman" w:cs="Times New Roman"/>
          <w:sz w:val="28"/>
          <w:szCs w:val="28"/>
        </w:rPr>
        <w:t xml:space="preserve"> состоит в том, что данная программа с одной стороны дополняет и расширяет математические знания, с другой позволяет ученикам повысить образовательный уровень всех учащихся, так как каждый сможет </w:t>
      </w:r>
      <w:r w:rsidRPr="00FE5648">
        <w:rPr>
          <w:rFonts w:ascii="Times New Roman" w:hAnsi="Times New Roman" w:cs="Times New Roman"/>
          <w:sz w:val="28"/>
          <w:szCs w:val="28"/>
        </w:rPr>
        <w:t xml:space="preserve">работать в зоне ближайшего развития. Программа прививает интерес к предмету и позволяет использовать полученные знания на практике. </w:t>
      </w:r>
      <w:r w:rsidRPr="00FE5648">
        <w:rPr>
          <w:rFonts w:ascii="Times New Roman" w:eastAsia="Times New Roman" w:hAnsi="Times New Roman" w:cs="Times New Roman"/>
          <w:sz w:val="28"/>
          <w:szCs w:val="28"/>
        </w:rPr>
        <w:t>Правильно подобранный материал, уровень сложности заданий,</w:t>
      </w:r>
      <w:r>
        <w:rPr>
          <w:rFonts w:ascii="Times New Roman" w:eastAsia="Times New Roman" w:hAnsi="Times New Roman" w:cs="Times New Roman"/>
          <w:sz w:val="28"/>
          <w:szCs w:val="28"/>
        </w:rPr>
        <w:t xml:space="preserve"> </w:t>
      </w:r>
      <w:r w:rsidRPr="00FE5648">
        <w:rPr>
          <w:rFonts w:ascii="Times New Roman" w:eastAsia="Times New Roman" w:hAnsi="Times New Roman" w:cs="Times New Roman"/>
          <w:sz w:val="28"/>
          <w:szCs w:val="28"/>
        </w:rPr>
        <w:t xml:space="preserve">заслуженное оценивание результата </w:t>
      </w:r>
      <w:r w:rsidRPr="00FE5648">
        <w:rPr>
          <w:rStyle w:val="apple-converted-space"/>
          <w:rFonts w:ascii="Times New Roman" w:hAnsi="Times New Roman"/>
          <w:color w:val="000000"/>
          <w:sz w:val="28"/>
          <w:szCs w:val="28"/>
        </w:rPr>
        <w:t xml:space="preserve">позволит </w:t>
      </w:r>
      <w:r>
        <w:rPr>
          <w:rFonts w:ascii="Times New Roman" w:eastAsia="Times New Roman" w:hAnsi="Times New Roman" w:cs="Times New Roman"/>
          <w:sz w:val="28"/>
          <w:szCs w:val="28"/>
        </w:rPr>
        <w:t xml:space="preserve">обеспечить у учащихся </w:t>
      </w:r>
      <w:r w:rsidRPr="00FE5648">
        <w:rPr>
          <w:rFonts w:ascii="Times New Roman" w:eastAsia="Times New Roman" w:hAnsi="Times New Roman" w:cs="Times New Roman"/>
          <w:sz w:val="28"/>
          <w:szCs w:val="28"/>
        </w:rPr>
        <w:t>ощущение продвижения вперед, обеспечит переживания успеха в</w:t>
      </w:r>
      <w:r>
        <w:rPr>
          <w:rFonts w:ascii="Times New Roman" w:eastAsia="Times New Roman" w:hAnsi="Times New Roman" w:cs="Times New Roman"/>
          <w:sz w:val="28"/>
          <w:szCs w:val="28"/>
        </w:rPr>
        <w:t xml:space="preserve"> деятельности. </w:t>
      </w:r>
    </w:p>
    <w:p w:rsidR="00E93334" w:rsidRDefault="00E93334" w:rsidP="00E93334">
      <w:pPr>
        <w:pStyle w:val="af7"/>
        <w:ind w:firstLine="709"/>
        <w:jc w:val="both"/>
        <w:rPr>
          <w:rFonts w:ascii="Times New Roman" w:hAnsi="Times New Roman"/>
          <w:sz w:val="28"/>
          <w:szCs w:val="28"/>
        </w:rPr>
      </w:pPr>
      <w:r>
        <w:rPr>
          <w:rFonts w:ascii="Times New Roman" w:hAnsi="Times New Roman"/>
          <w:b/>
          <w:sz w:val="28"/>
          <w:szCs w:val="28"/>
        </w:rPr>
        <w:t>Адресат программы.</w:t>
      </w:r>
    </w:p>
    <w:p w:rsidR="00E93334" w:rsidRDefault="00E93334" w:rsidP="00E93334">
      <w:pPr>
        <w:ind w:firstLine="709"/>
        <w:jc w:val="both"/>
        <w:rPr>
          <w:rFonts w:ascii="Times New Roman" w:hAnsi="Times New Roman"/>
          <w:sz w:val="28"/>
          <w:szCs w:val="28"/>
        </w:rPr>
      </w:pPr>
      <w:r>
        <w:rPr>
          <w:rFonts w:ascii="Times New Roman" w:hAnsi="Times New Roman"/>
          <w:sz w:val="28"/>
          <w:szCs w:val="28"/>
        </w:rPr>
        <w:t>Программа предназначена для пров</w:t>
      </w:r>
      <w:r w:rsidR="005D2BC7">
        <w:rPr>
          <w:rFonts w:ascii="Times New Roman" w:hAnsi="Times New Roman"/>
          <w:sz w:val="28"/>
          <w:szCs w:val="28"/>
        </w:rPr>
        <w:t>едения занятий с обучающимися 11-15</w:t>
      </w:r>
      <w:r>
        <w:rPr>
          <w:rFonts w:ascii="Times New Roman" w:hAnsi="Times New Roman"/>
          <w:sz w:val="28"/>
          <w:szCs w:val="28"/>
        </w:rPr>
        <w:t xml:space="preserve"> лет. </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b/>
          <w:sz w:val="28"/>
          <w:szCs w:val="28"/>
        </w:rPr>
        <w:t xml:space="preserve">Объем программы. </w:t>
      </w:r>
      <w:r>
        <w:rPr>
          <w:rFonts w:ascii="Times New Roman" w:hAnsi="Times New Roman"/>
          <w:sz w:val="28"/>
          <w:szCs w:val="28"/>
        </w:rPr>
        <w:t xml:space="preserve">Данная программа обучения рассчитана </w:t>
      </w:r>
      <w:r w:rsidR="00BB2850">
        <w:rPr>
          <w:rFonts w:ascii="Times New Roman" w:hAnsi="Times New Roman"/>
          <w:sz w:val="28"/>
          <w:szCs w:val="28"/>
        </w:rPr>
        <w:t xml:space="preserve">на </w:t>
      </w:r>
      <w:r w:rsidR="00AF6186">
        <w:rPr>
          <w:rFonts w:ascii="Times New Roman" w:hAnsi="Times New Roman"/>
          <w:sz w:val="28"/>
          <w:szCs w:val="28"/>
        </w:rPr>
        <w:t>72 часа</w:t>
      </w:r>
      <w:r>
        <w:rPr>
          <w:rFonts w:ascii="Times New Roman" w:hAnsi="Times New Roman"/>
          <w:sz w:val="28"/>
          <w:szCs w:val="28"/>
        </w:rPr>
        <w:t xml:space="preserve"> в год, необходимых </w:t>
      </w:r>
      <w:r w:rsidR="00BB2850">
        <w:rPr>
          <w:rFonts w:ascii="Times New Roman" w:hAnsi="Times New Roman"/>
          <w:sz w:val="28"/>
          <w:szCs w:val="28"/>
        </w:rPr>
        <w:t xml:space="preserve">для освоения программы. Всего </w:t>
      </w:r>
      <w:r w:rsidR="00AF6186">
        <w:rPr>
          <w:rFonts w:ascii="Times New Roman" w:hAnsi="Times New Roman"/>
          <w:sz w:val="28"/>
          <w:szCs w:val="28"/>
        </w:rPr>
        <w:t>72 часа</w:t>
      </w:r>
      <w:r>
        <w:rPr>
          <w:rFonts w:ascii="Times New Roman" w:hAnsi="Times New Roman"/>
          <w:sz w:val="28"/>
          <w:szCs w:val="28"/>
        </w:rPr>
        <w:t xml:space="preserve"> на весь период обучения.</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b/>
          <w:sz w:val="28"/>
          <w:szCs w:val="28"/>
        </w:rPr>
        <w:t>Формы обучения и виды занятий</w:t>
      </w:r>
    </w:p>
    <w:p w:rsidR="00E93334" w:rsidRDefault="00E93334" w:rsidP="00E93334">
      <w:pPr>
        <w:tabs>
          <w:tab w:val="left" w:pos="1080"/>
        </w:tabs>
        <w:ind w:firstLine="709"/>
        <w:jc w:val="both"/>
        <w:rPr>
          <w:rFonts w:ascii="Times New Roman" w:hAnsi="Times New Roman"/>
          <w:sz w:val="28"/>
          <w:szCs w:val="28"/>
        </w:rPr>
      </w:pPr>
      <w:r>
        <w:rPr>
          <w:rFonts w:ascii="Times New Roman" w:hAnsi="Times New Roman"/>
          <w:sz w:val="28"/>
          <w:szCs w:val="28"/>
        </w:rPr>
        <w:t>Программа рассчитана на очную форму обучения (с учетом Федерального закона от 29.12.2012 № 273-ФЗ "Об образовании в Росс</w:t>
      </w:r>
      <w:r w:rsidR="00876B15">
        <w:rPr>
          <w:rFonts w:ascii="Times New Roman" w:hAnsi="Times New Roman"/>
          <w:sz w:val="28"/>
          <w:szCs w:val="28"/>
        </w:rPr>
        <w:t>ийской Федерации") и включает 68</w:t>
      </w:r>
      <w:r>
        <w:rPr>
          <w:rFonts w:ascii="Times New Roman" w:hAnsi="Times New Roman"/>
          <w:sz w:val="28"/>
          <w:szCs w:val="28"/>
        </w:rPr>
        <w:t xml:space="preserve"> занятий (теории и практики).</w:t>
      </w:r>
    </w:p>
    <w:p w:rsidR="00E93334" w:rsidRDefault="00E93334" w:rsidP="00E93334">
      <w:pPr>
        <w:tabs>
          <w:tab w:val="left" w:pos="1080"/>
        </w:tabs>
        <w:ind w:firstLine="709"/>
        <w:jc w:val="both"/>
        <w:rPr>
          <w:rFonts w:ascii="Times New Roman" w:hAnsi="Times New Roman"/>
          <w:sz w:val="28"/>
          <w:szCs w:val="28"/>
        </w:rPr>
      </w:pPr>
      <w:r>
        <w:rPr>
          <w:rFonts w:ascii="Times New Roman" w:hAnsi="Times New Roman"/>
          <w:sz w:val="28"/>
          <w:szCs w:val="28"/>
        </w:rPr>
        <w:t xml:space="preserve">Обучение в объединении очное, групповое. </w:t>
      </w:r>
    </w:p>
    <w:p w:rsidR="00E93334" w:rsidRDefault="00E93334" w:rsidP="00E93334">
      <w:pPr>
        <w:tabs>
          <w:tab w:val="left" w:pos="1080"/>
        </w:tabs>
        <w:ind w:firstLine="709"/>
        <w:jc w:val="both"/>
        <w:rPr>
          <w:rFonts w:ascii="Times New Roman" w:hAnsi="Times New Roman"/>
          <w:sz w:val="28"/>
          <w:szCs w:val="28"/>
        </w:rPr>
      </w:pPr>
      <w:r>
        <w:rPr>
          <w:rFonts w:ascii="Times New Roman" w:hAnsi="Times New Roman"/>
          <w:sz w:val="28"/>
          <w:szCs w:val="28"/>
        </w:rPr>
        <w:t>Формы проведения занятий: многократное самостоятельное выполнение движений, игровые упражнения, подвижные игры, игры-соревнования, эстафеты, строевые действия.</w:t>
      </w:r>
    </w:p>
    <w:p w:rsidR="00E93334" w:rsidRDefault="00E93334" w:rsidP="00E93334">
      <w:pPr>
        <w:tabs>
          <w:tab w:val="left" w:pos="1080"/>
        </w:tabs>
        <w:ind w:firstLine="709"/>
        <w:rPr>
          <w:rFonts w:ascii="Times New Roman" w:hAnsi="Times New Roman"/>
          <w:b/>
          <w:sz w:val="28"/>
          <w:szCs w:val="28"/>
        </w:rPr>
      </w:pPr>
      <w:r>
        <w:rPr>
          <w:rFonts w:ascii="Times New Roman" w:hAnsi="Times New Roman"/>
          <w:b/>
          <w:sz w:val="28"/>
          <w:szCs w:val="28"/>
        </w:rPr>
        <w:t xml:space="preserve">Срок реализации программы: </w:t>
      </w:r>
      <w:r w:rsidR="00BB2850">
        <w:rPr>
          <w:rFonts w:ascii="Times New Roman" w:hAnsi="Times New Roman"/>
          <w:sz w:val="28"/>
          <w:szCs w:val="28"/>
        </w:rPr>
        <w:t>1</w:t>
      </w:r>
      <w:r>
        <w:rPr>
          <w:rFonts w:ascii="Times New Roman" w:hAnsi="Times New Roman"/>
          <w:sz w:val="28"/>
          <w:szCs w:val="28"/>
        </w:rPr>
        <w:t xml:space="preserve"> год обучения.</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b/>
          <w:sz w:val="28"/>
          <w:szCs w:val="28"/>
        </w:rPr>
        <w:t xml:space="preserve">Режим занятий. </w:t>
      </w:r>
      <w:r w:rsidR="00AF6186">
        <w:rPr>
          <w:rFonts w:ascii="Times New Roman" w:hAnsi="Times New Roman"/>
          <w:sz w:val="28"/>
          <w:szCs w:val="28"/>
        </w:rPr>
        <w:t>Занятия проводятся 1</w:t>
      </w:r>
      <w:r>
        <w:rPr>
          <w:rFonts w:ascii="Times New Roman" w:hAnsi="Times New Roman"/>
          <w:sz w:val="28"/>
          <w:szCs w:val="28"/>
        </w:rPr>
        <w:t xml:space="preserve"> раз в неделю, продолжитель</w:t>
      </w:r>
      <w:r w:rsidR="00AF6186">
        <w:rPr>
          <w:rFonts w:ascii="Times New Roman" w:hAnsi="Times New Roman"/>
          <w:sz w:val="28"/>
          <w:szCs w:val="28"/>
        </w:rPr>
        <w:t>ностью 2 астрономический час (40 минут занятие, 1</w:t>
      </w:r>
      <w:r>
        <w:rPr>
          <w:rFonts w:ascii="Times New Roman" w:hAnsi="Times New Roman"/>
          <w:sz w:val="28"/>
          <w:szCs w:val="28"/>
        </w:rPr>
        <w:t xml:space="preserve"> мин). </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sz w:val="28"/>
          <w:szCs w:val="28"/>
        </w:rPr>
        <w:t xml:space="preserve">Количество обучающихся в группе составляет 12 человек. </w:t>
      </w:r>
      <w:r>
        <w:rPr>
          <w:rFonts w:ascii="Times New Roman" w:hAnsi="Times New Roman"/>
          <w:i/>
          <w:sz w:val="28"/>
          <w:szCs w:val="28"/>
        </w:rPr>
        <w:t>СанПин 2.4.3172-14</w:t>
      </w:r>
      <w:r>
        <w:rPr>
          <w:rFonts w:ascii="Times New Roman" w:hAnsi="Times New Roman"/>
          <w:b/>
          <w:sz w:val="28"/>
          <w:szCs w:val="28"/>
        </w:rPr>
        <w:t>.</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sz w:val="28"/>
          <w:szCs w:val="28"/>
        </w:rPr>
        <w:t>Зачисление в объединение осуществляется на основании заявления от родителей (законных представителей) и заключения договора без предъявления требований к знаниям, умениям, навыкам</w:t>
      </w:r>
      <w:r>
        <w:rPr>
          <w:rFonts w:ascii="Times New Roman" w:hAnsi="Times New Roman"/>
          <w:i/>
          <w:sz w:val="28"/>
          <w:szCs w:val="28"/>
        </w:rPr>
        <w:t xml:space="preserve">. </w:t>
      </w:r>
    </w:p>
    <w:p w:rsidR="00E93334" w:rsidRDefault="003F7D00" w:rsidP="00B45E0D">
      <w:pPr>
        <w:rPr>
          <w:rFonts w:ascii="Times New Roman" w:hAnsi="Times New Roman"/>
          <w:b/>
          <w:sz w:val="28"/>
          <w:szCs w:val="28"/>
        </w:rPr>
      </w:pPr>
      <w:r>
        <w:rPr>
          <w:rFonts w:ascii="Times New Roman" w:hAnsi="Times New Roman"/>
          <w:b/>
          <w:sz w:val="28"/>
          <w:szCs w:val="28"/>
        </w:rPr>
        <w:br w:type="page"/>
      </w:r>
    </w:p>
    <w:p w:rsidR="00E93334" w:rsidRDefault="00E93334" w:rsidP="00E93334">
      <w:pPr>
        <w:tabs>
          <w:tab w:val="left" w:pos="1080"/>
        </w:tabs>
        <w:ind w:firstLine="709"/>
        <w:jc w:val="center"/>
        <w:rPr>
          <w:rFonts w:ascii="Times New Roman" w:hAnsi="Times New Roman"/>
          <w:b/>
          <w:shadow/>
          <w:sz w:val="28"/>
          <w:szCs w:val="28"/>
          <w:u w:val="single"/>
        </w:rPr>
      </w:pPr>
      <w:r>
        <w:rPr>
          <w:rFonts w:ascii="Times New Roman" w:hAnsi="Times New Roman"/>
          <w:b/>
          <w:shadow/>
          <w:sz w:val="28"/>
          <w:szCs w:val="28"/>
          <w:u w:val="single"/>
        </w:rPr>
        <w:lastRenderedPageBreak/>
        <w:t>1.2 Цель и задачи программы.</w:t>
      </w:r>
    </w:p>
    <w:p w:rsidR="00E93334" w:rsidRDefault="00E93334" w:rsidP="00E93334">
      <w:pPr>
        <w:pStyle w:val="a5"/>
        <w:spacing w:before="0" w:after="0"/>
        <w:ind w:firstLine="709"/>
        <w:jc w:val="both"/>
        <w:rPr>
          <w:rFonts w:ascii="Times New Roman" w:hAnsi="Times New Roman"/>
          <w:spacing w:val="2"/>
          <w:kern w:val="0"/>
          <w:sz w:val="28"/>
        </w:rPr>
      </w:pPr>
    </w:p>
    <w:p w:rsidR="00B45E0D" w:rsidRPr="00B45E0D" w:rsidRDefault="00E93334" w:rsidP="00B45E0D">
      <w:pPr>
        <w:shd w:val="clear" w:color="auto" w:fill="FFFFFF"/>
        <w:autoSpaceDE w:val="0"/>
        <w:autoSpaceDN w:val="0"/>
        <w:adjustRightInd w:val="0"/>
        <w:ind w:firstLine="709"/>
        <w:jc w:val="both"/>
        <w:rPr>
          <w:rFonts w:ascii="Times New Roman" w:hAnsi="Times New Roman" w:cs="Times New Roman"/>
          <w:sz w:val="28"/>
          <w:szCs w:val="28"/>
        </w:rPr>
      </w:pPr>
      <w:r w:rsidRPr="00B45E0D">
        <w:rPr>
          <w:rFonts w:ascii="Times New Roman" w:hAnsi="Times New Roman" w:cs="Times New Roman"/>
          <w:b/>
          <w:bCs/>
          <w:spacing w:val="2"/>
          <w:sz w:val="28"/>
        </w:rPr>
        <w:t>Цель</w:t>
      </w:r>
      <w:r w:rsidRPr="00B45E0D">
        <w:rPr>
          <w:rFonts w:ascii="Times New Roman" w:hAnsi="Times New Roman" w:cs="Times New Roman"/>
          <w:bCs/>
          <w:spacing w:val="2"/>
          <w:sz w:val="28"/>
        </w:rPr>
        <w:t>:</w:t>
      </w:r>
      <w:r w:rsidRPr="00B45E0D">
        <w:rPr>
          <w:rFonts w:ascii="Times New Roman" w:hAnsi="Times New Roman" w:cs="Times New Roman"/>
          <w:sz w:val="28"/>
          <w:szCs w:val="28"/>
        </w:rPr>
        <w:t xml:space="preserve"> </w:t>
      </w:r>
      <w:r w:rsidR="00B45E0D" w:rsidRPr="00B45E0D">
        <w:rPr>
          <w:rFonts w:ascii="Times New Roman" w:hAnsi="Times New Roman" w:cs="Times New Roman"/>
          <w:sz w:val="28"/>
          <w:szCs w:val="28"/>
        </w:rPr>
        <w:t xml:space="preserve">создание условий для повышения уровня математического развития учащихся, формирования логического мышления посредством освоения основ содержания математической деятельности. </w:t>
      </w:r>
    </w:p>
    <w:p w:rsidR="00E93334" w:rsidRPr="00B45E0D" w:rsidRDefault="00E93334" w:rsidP="00B45E0D">
      <w:pPr>
        <w:shd w:val="clear" w:color="auto" w:fill="FFFFFF"/>
        <w:autoSpaceDE w:val="0"/>
        <w:autoSpaceDN w:val="0"/>
        <w:adjustRightInd w:val="0"/>
        <w:ind w:firstLine="709"/>
        <w:jc w:val="both"/>
        <w:rPr>
          <w:rFonts w:ascii="Times New Roman" w:hAnsi="Times New Roman" w:cs="Times New Roman"/>
          <w:bCs/>
          <w:i/>
          <w:sz w:val="28"/>
          <w:szCs w:val="28"/>
        </w:rPr>
      </w:pPr>
      <w:r w:rsidRPr="00B45E0D">
        <w:rPr>
          <w:rFonts w:ascii="Times New Roman" w:hAnsi="Times New Roman" w:cs="Times New Roman"/>
          <w:bCs/>
          <w:sz w:val="28"/>
          <w:szCs w:val="28"/>
        </w:rPr>
        <w:t>Задачи</w:t>
      </w:r>
      <w:r w:rsidRPr="00B45E0D">
        <w:rPr>
          <w:rFonts w:ascii="Times New Roman" w:hAnsi="Times New Roman" w:cs="Times New Roman"/>
          <w:b/>
          <w:spacing w:val="2"/>
          <w:sz w:val="28"/>
        </w:rPr>
        <w:t>:</w:t>
      </w:r>
    </w:p>
    <w:p w:rsidR="00E93334" w:rsidRPr="00B45E0D" w:rsidRDefault="00E93334" w:rsidP="00E93334">
      <w:pPr>
        <w:pStyle w:val="a5"/>
        <w:spacing w:before="0" w:after="0"/>
        <w:ind w:firstLine="709"/>
        <w:jc w:val="both"/>
        <w:rPr>
          <w:rFonts w:ascii="Times New Roman" w:hAnsi="Times New Roman"/>
          <w:bCs w:val="0"/>
          <w:kern w:val="0"/>
          <w:sz w:val="28"/>
          <w:szCs w:val="28"/>
        </w:rPr>
      </w:pPr>
      <w:r w:rsidRPr="00B45E0D">
        <w:rPr>
          <w:rFonts w:ascii="Times New Roman" w:hAnsi="Times New Roman"/>
          <w:bCs w:val="0"/>
          <w:kern w:val="0"/>
          <w:sz w:val="28"/>
          <w:szCs w:val="28"/>
        </w:rPr>
        <w:t xml:space="preserve">Обучающие: </w:t>
      </w:r>
    </w:p>
    <w:p w:rsidR="00B45E0D" w:rsidRPr="00B45E0D" w:rsidRDefault="00E93334" w:rsidP="00B45E0D">
      <w:pPr>
        <w:pStyle w:val="aff1"/>
        <w:numPr>
          <w:ilvl w:val="0"/>
          <w:numId w:val="13"/>
        </w:numPr>
        <w:spacing w:after="0"/>
        <w:rPr>
          <w:rFonts w:ascii="Times New Roman" w:hAnsi="Times New Roman" w:cs="Times New Roman"/>
          <w:b/>
          <w:sz w:val="28"/>
          <w:szCs w:val="28"/>
        </w:rPr>
      </w:pPr>
      <w:r w:rsidRPr="00B45E0D">
        <w:rPr>
          <w:rFonts w:ascii="Times New Roman" w:hAnsi="Times New Roman" w:cs="Times New Roman"/>
          <w:b/>
          <w:bCs/>
          <w:sz w:val="28"/>
          <w:szCs w:val="28"/>
        </w:rPr>
        <w:t xml:space="preserve">– </w:t>
      </w:r>
      <w:r w:rsidR="00B45E0D" w:rsidRPr="00B45E0D">
        <w:rPr>
          <w:rFonts w:ascii="Times New Roman" w:hAnsi="Times New Roman" w:cs="Times New Roman"/>
          <w:sz w:val="28"/>
          <w:szCs w:val="28"/>
        </w:rPr>
        <w:t>научить правильно применять математическую терминологию;</w:t>
      </w:r>
    </w:p>
    <w:p w:rsidR="00B45E0D" w:rsidRPr="00B45E0D" w:rsidRDefault="00B45E0D" w:rsidP="00B45E0D">
      <w:pPr>
        <w:pStyle w:val="aff1"/>
        <w:numPr>
          <w:ilvl w:val="0"/>
          <w:numId w:val="13"/>
        </w:numPr>
        <w:spacing w:after="0"/>
        <w:rPr>
          <w:rFonts w:ascii="Times New Roman" w:hAnsi="Times New Roman" w:cs="Times New Roman"/>
          <w:b/>
          <w:sz w:val="28"/>
          <w:szCs w:val="28"/>
        </w:rPr>
      </w:pPr>
      <w:r w:rsidRPr="00B45E0D">
        <w:rPr>
          <w:rFonts w:ascii="Times New Roman" w:hAnsi="Times New Roman" w:cs="Times New Roman"/>
          <w:sz w:val="28"/>
          <w:szCs w:val="28"/>
        </w:rPr>
        <w:t>подготовить учащихся к участию в олимпиадах;</w:t>
      </w:r>
    </w:p>
    <w:p w:rsidR="00B45E0D" w:rsidRPr="00B45E0D" w:rsidRDefault="00B45E0D" w:rsidP="00B45E0D">
      <w:pPr>
        <w:numPr>
          <w:ilvl w:val="0"/>
          <w:numId w:val="13"/>
        </w:numPr>
        <w:spacing w:after="0"/>
        <w:jc w:val="both"/>
        <w:outlineLvl w:val="0"/>
        <w:rPr>
          <w:rFonts w:ascii="Times New Roman" w:hAnsi="Times New Roman" w:cs="Times New Roman"/>
          <w:sz w:val="28"/>
          <w:szCs w:val="28"/>
        </w:rPr>
      </w:pPr>
      <w:r w:rsidRPr="00B45E0D">
        <w:rPr>
          <w:rFonts w:ascii="Times New Roman" w:hAnsi="Times New Roman" w:cs="Times New Roman"/>
          <w:sz w:val="28"/>
          <w:szCs w:val="28"/>
        </w:rPr>
        <w:t xml:space="preserve">совершенствовать навыки счёта, применения формул, различных приемов; </w:t>
      </w:r>
    </w:p>
    <w:p w:rsidR="00B45E0D" w:rsidRPr="00B45E0D" w:rsidRDefault="00B45E0D" w:rsidP="00B45E0D">
      <w:pPr>
        <w:numPr>
          <w:ilvl w:val="0"/>
          <w:numId w:val="13"/>
        </w:numPr>
        <w:spacing w:after="0"/>
        <w:jc w:val="both"/>
        <w:outlineLvl w:val="0"/>
        <w:rPr>
          <w:rFonts w:ascii="Times New Roman" w:hAnsi="Times New Roman" w:cs="Times New Roman"/>
          <w:sz w:val="28"/>
          <w:szCs w:val="28"/>
        </w:rPr>
      </w:pPr>
      <w:r w:rsidRPr="00B45E0D">
        <w:rPr>
          <w:rFonts w:ascii="Times New Roman" w:hAnsi="Times New Roman" w:cs="Times New Roman"/>
          <w:sz w:val="28"/>
          <w:szCs w:val="28"/>
        </w:rPr>
        <w:t>научить делать доступные выводы и обобщения, обосновывать собственные мысли.</w:t>
      </w:r>
    </w:p>
    <w:p w:rsidR="00E93334" w:rsidRDefault="00E93334" w:rsidP="00B45E0D">
      <w:pPr>
        <w:pStyle w:val="a5"/>
        <w:spacing w:before="0" w:after="0"/>
        <w:ind w:firstLine="709"/>
        <w:jc w:val="both"/>
        <w:rPr>
          <w:rFonts w:ascii="Times New Roman" w:hAnsi="Times New Roman"/>
          <w:b w:val="0"/>
          <w:bCs w:val="0"/>
          <w:kern w:val="0"/>
          <w:sz w:val="28"/>
          <w:szCs w:val="28"/>
        </w:rPr>
      </w:pPr>
      <w:r>
        <w:rPr>
          <w:rFonts w:ascii="Times New Roman" w:hAnsi="Times New Roman"/>
          <w:bCs w:val="0"/>
          <w:kern w:val="0"/>
          <w:sz w:val="28"/>
          <w:szCs w:val="28"/>
        </w:rPr>
        <w:t>Развивающие</w:t>
      </w:r>
      <w:r>
        <w:rPr>
          <w:rFonts w:ascii="Times New Roman" w:hAnsi="Times New Roman"/>
          <w:b w:val="0"/>
          <w:bCs w:val="0"/>
          <w:kern w:val="0"/>
          <w:sz w:val="28"/>
          <w:szCs w:val="28"/>
        </w:rPr>
        <w:t>:</w:t>
      </w:r>
    </w:p>
    <w:p w:rsidR="00B45E0D" w:rsidRPr="00B45E0D" w:rsidRDefault="00B45E0D" w:rsidP="00B45E0D">
      <w:pPr>
        <w:numPr>
          <w:ilvl w:val="0"/>
          <w:numId w:val="14"/>
        </w:numPr>
        <w:spacing w:after="0"/>
        <w:jc w:val="both"/>
        <w:rPr>
          <w:rFonts w:ascii="Times New Roman" w:hAnsi="Times New Roman" w:cs="Times New Roman"/>
          <w:b/>
          <w:i/>
          <w:sz w:val="28"/>
          <w:szCs w:val="28"/>
        </w:rPr>
      </w:pPr>
      <w:r w:rsidRPr="00B45E0D">
        <w:rPr>
          <w:rFonts w:ascii="Times New Roman" w:hAnsi="Times New Roman" w:cs="Times New Roman"/>
          <w:sz w:val="28"/>
          <w:szCs w:val="28"/>
        </w:rPr>
        <w:t>расширять кругозор учащихся в различных областях элементарной математики;</w:t>
      </w:r>
    </w:p>
    <w:p w:rsidR="00B45E0D" w:rsidRPr="00B45E0D" w:rsidRDefault="00B45E0D" w:rsidP="00B45E0D">
      <w:pPr>
        <w:pStyle w:val="ab"/>
        <w:numPr>
          <w:ilvl w:val="0"/>
          <w:numId w:val="14"/>
        </w:numPr>
        <w:pBdr>
          <w:bottom w:val="none" w:sz="0" w:space="0" w:color="auto"/>
        </w:pBdr>
        <w:spacing w:after="0" w:line="276" w:lineRule="auto"/>
        <w:contextualSpacing w:val="0"/>
        <w:rPr>
          <w:rFonts w:ascii="Times New Roman" w:hAnsi="Times New Roman" w:cs="Times New Roman"/>
          <w:b w:val="0"/>
          <w:sz w:val="28"/>
          <w:szCs w:val="28"/>
        </w:rPr>
      </w:pPr>
      <w:r w:rsidRPr="00B45E0D">
        <w:rPr>
          <w:rFonts w:ascii="Times New Roman" w:hAnsi="Times New Roman" w:cs="Times New Roman"/>
          <w:b w:val="0"/>
          <w:sz w:val="28"/>
          <w:szCs w:val="28"/>
        </w:rPr>
        <w:t>развивать математическое мышление, смекалку, эрудицию;</w:t>
      </w:r>
    </w:p>
    <w:p w:rsidR="00B45E0D" w:rsidRPr="00B45E0D" w:rsidRDefault="00B45E0D" w:rsidP="00B45E0D">
      <w:pPr>
        <w:pStyle w:val="aff1"/>
        <w:numPr>
          <w:ilvl w:val="0"/>
          <w:numId w:val="14"/>
        </w:numPr>
        <w:spacing w:after="0"/>
        <w:jc w:val="both"/>
        <w:rPr>
          <w:rFonts w:ascii="Times New Roman" w:hAnsi="Times New Roman" w:cs="Times New Roman"/>
          <w:sz w:val="28"/>
          <w:szCs w:val="28"/>
          <w:u w:val="single"/>
        </w:rPr>
      </w:pPr>
      <w:r w:rsidRPr="00B45E0D">
        <w:rPr>
          <w:rFonts w:ascii="Times New Roman" w:eastAsia="Times New Roman" w:hAnsi="Times New Roman" w:cs="Times New Roman"/>
          <w:sz w:val="28"/>
          <w:szCs w:val="28"/>
        </w:rPr>
        <w:t>развивать у детей вариативность мышления, воображение, фантазии, творческие способности, умение аргументировать свои высказывания, строить простейшие умозаключения.</w:t>
      </w:r>
    </w:p>
    <w:p w:rsidR="00E93334" w:rsidRPr="00B45E0D" w:rsidRDefault="00E93334" w:rsidP="00E93334">
      <w:pPr>
        <w:pStyle w:val="a5"/>
        <w:spacing w:before="0" w:after="0"/>
        <w:ind w:firstLine="709"/>
        <w:jc w:val="both"/>
        <w:rPr>
          <w:rFonts w:ascii="Times New Roman" w:hAnsi="Times New Roman"/>
          <w:bCs w:val="0"/>
          <w:kern w:val="0"/>
          <w:sz w:val="28"/>
          <w:szCs w:val="28"/>
        </w:rPr>
      </w:pPr>
      <w:r w:rsidRPr="00B45E0D">
        <w:rPr>
          <w:rFonts w:ascii="Times New Roman" w:hAnsi="Times New Roman"/>
          <w:bCs w:val="0"/>
          <w:kern w:val="0"/>
          <w:sz w:val="28"/>
          <w:szCs w:val="28"/>
        </w:rPr>
        <w:t>Воспитательные:</w:t>
      </w:r>
    </w:p>
    <w:p w:rsidR="00B45E0D" w:rsidRPr="00B45E0D" w:rsidRDefault="00B45E0D" w:rsidP="00B45E0D">
      <w:pPr>
        <w:pStyle w:val="ab"/>
        <w:numPr>
          <w:ilvl w:val="0"/>
          <w:numId w:val="14"/>
        </w:numPr>
        <w:pBdr>
          <w:bottom w:val="none" w:sz="0" w:space="0" w:color="auto"/>
        </w:pBdr>
        <w:spacing w:after="0" w:line="276" w:lineRule="auto"/>
        <w:contextualSpacing w:val="0"/>
        <w:rPr>
          <w:rFonts w:ascii="Times New Roman" w:hAnsi="Times New Roman" w:cs="Times New Roman"/>
          <w:b w:val="0"/>
          <w:sz w:val="28"/>
          <w:szCs w:val="28"/>
        </w:rPr>
      </w:pPr>
      <w:r w:rsidRPr="00B45E0D">
        <w:rPr>
          <w:rFonts w:ascii="Times New Roman" w:hAnsi="Times New Roman" w:cs="Times New Roman"/>
          <w:b w:val="0"/>
          <w:sz w:val="28"/>
          <w:szCs w:val="28"/>
        </w:rPr>
        <w:t>формировать навыки самостоятельной работы;</w:t>
      </w:r>
    </w:p>
    <w:p w:rsidR="00B45E0D" w:rsidRPr="00B45E0D" w:rsidRDefault="00B45E0D" w:rsidP="00B45E0D">
      <w:pPr>
        <w:pStyle w:val="aff1"/>
        <w:numPr>
          <w:ilvl w:val="0"/>
          <w:numId w:val="14"/>
        </w:numPr>
        <w:spacing w:after="0"/>
        <w:jc w:val="both"/>
        <w:rPr>
          <w:rFonts w:ascii="Times New Roman" w:hAnsi="Times New Roman" w:cs="Times New Roman"/>
          <w:sz w:val="28"/>
          <w:szCs w:val="28"/>
          <w:u w:val="single"/>
        </w:rPr>
      </w:pPr>
      <w:r w:rsidRPr="00B45E0D">
        <w:rPr>
          <w:rFonts w:ascii="Times New Roman" w:hAnsi="Times New Roman" w:cs="Times New Roman"/>
          <w:sz w:val="28"/>
          <w:szCs w:val="28"/>
        </w:rPr>
        <w:t>воспитывать сознательное отношение к математике, как к важному предмету;</w:t>
      </w:r>
    </w:p>
    <w:p w:rsidR="00B45E0D" w:rsidRPr="00B45E0D" w:rsidRDefault="00B45E0D" w:rsidP="00B45E0D">
      <w:pPr>
        <w:pStyle w:val="aff1"/>
        <w:numPr>
          <w:ilvl w:val="0"/>
          <w:numId w:val="14"/>
        </w:numPr>
        <w:spacing w:after="0"/>
        <w:jc w:val="both"/>
        <w:rPr>
          <w:rFonts w:ascii="Times New Roman" w:eastAsia="Times New Roman" w:hAnsi="Times New Roman" w:cs="Times New Roman"/>
          <w:sz w:val="28"/>
          <w:szCs w:val="28"/>
        </w:rPr>
      </w:pPr>
      <w:r w:rsidRPr="00B45E0D">
        <w:rPr>
          <w:rFonts w:ascii="Times New Roman" w:eastAsia="Times New Roman" w:hAnsi="Times New Roman" w:cs="Times New Roman"/>
          <w:sz w:val="28"/>
          <w:szCs w:val="28"/>
        </w:rPr>
        <w:t xml:space="preserve">формировать приемы умственных </w:t>
      </w:r>
      <w:proofErr w:type="gramStart"/>
      <w:r w:rsidRPr="00B45E0D">
        <w:rPr>
          <w:rFonts w:ascii="Times New Roman" w:eastAsia="Times New Roman" w:hAnsi="Times New Roman" w:cs="Times New Roman"/>
          <w:sz w:val="28"/>
          <w:szCs w:val="28"/>
        </w:rPr>
        <w:t>операций  школьников</w:t>
      </w:r>
      <w:proofErr w:type="gramEnd"/>
      <w:r w:rsidRPr="00B45E0D">
        <w:rPr>
          <w:rFonts w:ascii="Times New Roman" w:eastAsia="Times New Roman" w:hAnsi="Times New Roman" w:cs="Times New Roman"/>
          <w:sz w:val="28"/>
          <w:szCs w:val="28"/>
        </w:rPr>
        <w:t xml:space="preserve"> (анализ, синтез, сравнение, обобщение, классификация, аналогия), умения обдумывать и планировать свои действия.</w:t>
      </w:r>
    </w:p>
    <w:p w:rsidR="00B45E0D" w:rsidRPr="00B45E0D" w:rsidRDefault="00B45E0D" w:rsidP="00B45E0D">
      <w:pPr>
        <w:numPr>
          <w:ilvl w:val="0"/>
          <w:numId w:val="14"/>
        </w:numPr>
        <w:spacing w:after="0"/>
        <w:jc w:val="both"/>
        <w:rPr>
          <w:rFonts w:ascii="Times New Roman" w:hAnsi="Times New Roman" w:cs="Times New Roman"/>
          <w:sz w:val="28"/>
          <w:szCs w:val="28"/>
        </w:rPr>
      </w:pPr>
      <w:r w:rsidRPr="00B45E0D">
        <w:rPr>
          <w:rFonts w:ascii="Times New Roman" w:hAnsi="Times New Roman" w:cs="Times New Roman"/>
          <w:sz w:val="28"/>
          <w:szCs w:val="28"/>
        </w:rPr>
        <w:t xml:space="preserve">воспитывать уважительное отношение </w:t>
      </w:r>
      <w:proofErr w:type="gramStart"/>
      <w:r w:rsidRPr="00B45E0D">
        <w:rPr>
          <w:rFonts w:ascii="Times New Roman" w:hAnsi="Times New Roman" w:cs="Times New Roman"/>
          <w:sz w:val="28"/>
          <w:szCs w:val="28"/>
        </w:rPr>
        <w:t>между  членами</w:t>
      </w:r>
      <w:proofErr w:type="gramEnd"/>
      <w:r w:rsidRPr="00B45E0D">
        <w:rPr>
          <w:rFonts w:ascii="Times New Roman" w:hAnsi="Times New Roman" w:cs="Times New Roman"/>
          <w:sz w:val="28"/>
          <w:szCs w:val="28"/>
        </w:rPr>
        <w:t xml:space="preserve"> коллектива в совместной творческой деятельности;</w:t>
      </w:r>
    </w:p>
    <w:p w:rsidR="00B45E0D" w:rsidRPr="00B45E0D" w:rsidRDefault="00B45E0D" w:rsidP="00B45E0D">
      <w:pPr>
        <w:numPr>
          <w:ilvl w:val="0"/>
          <w:numId w:val="14"/>
        </w:numPr>
        <w:spacing w:after="0"/>
        <w:jc w:val="both"/>
        <w:outlineLvl w:val="0"/>
        <w:rPr>
          <w:rFonts w:ascii="Times New Roman" w:hAnsi="Times New Roman" w:cs="Times New Roman"/>
          <w:sz w:val="28"/>
          <w:szCs w:val="28"/>
        </w:rPr>
      </w:pPr>
      <w:r w:rsidRPr="00B45E0D">
        <w:rPr>
          <w:rFonts w:ascii="Times New Roman" w:hAnsi="Times New Roman" w:cs="Times New Roman"/>
          <w:sz w:val="28"/>
          <w:szCs w:val="28"/>
        </w:rPr>
        <w:t>воспитывать привычку к труду, умение доводить начатое дело до конца.</w:t>
      </w:r>
    </w:p>
    <w:p w:rsidR="00E93334" w:rsidRPr="00876B15" w:rsidRDefault="00E93334" w:rsidP="00E93334">
      <w:pPr>
        <w:pStyle w:val="a5"/>
        <w:spacing w:before="0" w:after="0"/>
        <w:ind w:firstLine="709"/>
        <w:jc w:val="both"/>
        <w:rPr>
          <w:rFonts w:ascii="Times New Roman" w:hAnsi="Times New Roman"/>
          <w:b w:val="0"/>
          <w:bCs w:val="0"/>
          <w:i/>
          <w:kern w:val="0"/>
          <w:sz w:val="28"/>
          <w:szCs w:val="28"/>
        </w:rPr>
      </w:pPr>
    </w:p>
    <w:p w:rsidR="00876B15" w:rsidRDefault="00876B15" w:rsidP="00876B15">
      <w:pPr>
        <w:rPr>
          <w:rFonts w:ascii="Times New Roman" w:hAnsi="Times New Roman" w:cs="Times New Roman"/>
          <w:sz w:val="28"/>
          <w:szCs w:val="28"/>
        </w:rPr>
      </w:pPr>
      <w:r w:rsidRPr="00876B15">
        <w:rPr>
          <w:rFonts w:ascii="Times New Roman" w:hAnsi="Times New Roman" w:cs="Times New Roman"/>
          <w:sz w:val="28"/>
          <w:szCs w:val="28"/>
        </w:rPr>
        <w:t>Планируемые результаты</w:t>
      </w:r>
      <w:r>
        <w:rPr>
          <w:rFonts w:ascii="Times New Roman" w:hAnsi="Times New Roman" w:cs="Times New Roman"/>
          <w:sz w:val="28"/>
          <w:szCs w:val="28"/>
        </w:rPr>
        <w:t xml:space="preserve">: </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уметь решать логические задачи;</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отображать логические рассуждения геометрически;</w:t>
      </w:r>
      <w:r w:rsidRPr="004C7D02">
        <w:rPr>
          <w:rFonts w:ascii="Times New Roman" w:eastAsia="Arial Unicode MS" w:hAnsi="Times New Roman" w:cs="Times New Roman"/>
          <w:sz w:val="28"/>
          <w:szCs w:val="28"/>
          <w:lang w:eastAsia="hi-IN" w:bidi="hi-IN"/>
        </w:rPr>
        <w:t xml:space="preserve"> </w:t>
      </w:r>
    </w:p>
    <w:p w:rsidR="00876B15" w:rsidRPr="008E74A2" w:rsidRDefault="00876B15" w:rsidP="00876B15">
      <w:pPr>
        <w:pStyle w:val="aff1"/>
        <w:widowControl w:val="0"/>
        <w:numPr>
          <w:ilvl w:val="0"/>
          <w:numId w:val="20"/>
        </w:numPr>
        <w:suppressAutoHyphens/>
        <w:spacing w:after="0"/>
        <w:jc w:val="both"/>
        <w:rPr>
          <w:rStyle w:val="c3"/>
          <w:rFonts w:ascii="Times New Roman" w:eastAsia="Arial Unicode MS" w:hAnsi="Times New Roman" w:cs="Times New Roman"/>
          <w:sz w:val="28"/>
          <w:szCs w:val="28"/>
          <w:lang w:eastAsia="hi-IN" w:bidi="hi-IN"/>
        </w:rPr>
      </w:pPr>
      <w:r w:rsidRPr="008E74A2">
        <w:rPr>
          <w:rFonts w:ascii="Times New Roman" w:eastAsia="Arial Unicode MS" w:hAnsi="Times New Roman" w:cs="Times New Roman"/>
          <w:sz w:val="28"/>
          <w:szCs w:val="28"/>
          <w:lang w:eastAsia="hi-IN" w:bidi="hi-IN"/>
        </w:rPr>
        <w:t>записывать сложные высказывания, формулировки теорем, аксиом, используя символы алгебры и логики;</w:t>
      </w:r>
      <w:r w:rsidRPr="008E74A2">
        <w:t xml:space="preserve"> </w:t>
      </w:r>
    </w:p>
    <w:p w:rsidR="00876B15" w:rsidRPr="008E74A2"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sidRPr="008E74A2">
        <w:rPr>
          <w:rFonts w:ascii="Times New Roman" w:eastAsia="Arial Unicode MS" w:hAnsi="Times New Roman" w:cs="Times New Roman"/>
          <w:sz w:val="28"/>
          <w:szCs w:val="28"/>
          <w:lang w:eastAsia="hi-IN" w:bidi="hi-IN"/>
        </w:rPr>
        <w:t>уметь применять графы и принцип Дирихле при решении задач;</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а</w:t>
      </w:r>
      <w:r w:rsidRPr="004C7D02">
        <w:rPr>
          <w:rFonts w:ascii="Times New Roman" w:eastAsia="Arial Unicode MS" w:hAnsi="Times New Roman" w:cs="Times New Roman"/>
          <w:sz w:val="28"/>
          <w:szCs w:val="28"/>
          <w:lang w:eastAsia="hi-IN" w:bidi="hi-IN"/>
        </w:rPr>
        <w:t>нализировать и осмысливать текст задачи, моделировать условие с помощью схем, рисунков, графов;</w:t>
      </w:r>
    </w:p>
    <w:p w:rsidR="00876B15" w:rsidRPr="004C7D02"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lastRenderedPageBreak/>
        <w:t>с</w:t>
      </w:r>
      <w:r w:rsidRPr="004C7D02">
        <w:rPr>
          <w:rFonts w:ascii="Times New Roman" w:eastAsia="Arial Unicode MS" w:hAnsi="Times New Roman" w:cs="Times New Roman"/>
          <w:sz w:val="28"/>
          <w:szCs w:val="28"/>
          <w:lang w:eastAsia="hi-IN" w:bidi="hi-IN"/>
        </w:rPr>
        <w:t>троить логическую цепочку рассуждений, критически оценивать полученный ответ, осуществлять самоконтроль.</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 xml:space="preserve">уметь </w:t>
      </w:r>
      <w:proofErr w:type="gramStart"/>
      <w:r>
        <w:rPr>
          <w:rFonts w:ascii="Times New Roman" w:eastAsia="Arial Unicode MS" w:hAnsi="Times New Roman" w:cs="Times New Roman"/>
          <w:sz w:val="28"/>
          <w:szCs w:val="28"/>
          <w:lang w:eastAsia="hi-IN" w:bidi="hi-IN"/>
        </w:rPr>
        <w:t>решать  задачи</w:t>
      </w:r>
      <w:proofErr w:type="gramEnd"/>
      <w:r>
        <w:rPr>
          <w:rFonts w:ascii="Times New Roman" w:eastAsia="Arial Unicode MS" w:hAnsi="Times New Roman" w:cs="Times New Roman"/>
          <w:sz w:val="28"/>
          <w:szCs w:val="28"/>
          <w:lang w:eastAsia="hi-IN" w:bidi="hi-IN"/>
        </w:rPr>
        <w:t xml:space="preserve"> повышенной сложности;</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 xml:space="preserve">применять различные способы </w:t>
      </w:r>
      <w:proofErr w:type="gramStart"/>
      <w:r>
        <w:rPr>
          <w:rFonts w:ascii="Times New Roman" w:eastAsia="Arial Unicode MS" w:hAnsi="Times New Roman" w:cs="Times New Roman"/>
          <w:sz w:val="28"/>
          <w:szCs w:val="28"/>
          <w:lang w:eastAsia="hi-IN" w:bidi="hi-IN"/>
        </w:rPr>
        <w:t>разложения  на</w:t>
      </w:r>
      <w:proofErr w:type="gramEnd"/>
      <w:r>
        <w:rPr>
          <w:rFonts w:ascii="Times New Roman" w:eastAsia="Arial Unicode MS" w:hAnsi="Times New Roman" w:cs="Times New Roman"/>
          <w:sz w:val="28"/>
          <w:szCs w:val="28"/>
          <w:lang w:eastAsia="hi-IN" w:bidi="hi-IN"/>
        </w:rPr>
        <w:t xml:space="preserve"> множители при решении задач;</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научится решать уравнения и системы уравнений первой степени с двумя переменными.</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распознавать и сопоставлять на чертежах и моделях геометрические фигуры;</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уметь разделять фигуры на части по заданному условию из частей конструировать различные фигуры;</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уметь решать задачи на нахождение площади и объема фигур, знать старинные меры измерения площадей;</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познакомиться с историческими сведениями о развитии геометрии, расширить кругозор в области изобразительного искусства, архитектуры, получить практические навыки изображения увеличенных картин;</w:t>
      </w:r>
    </w:p>
    <w:p w:rsidR="00876B15" w:rsidRPr="00F86306"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sidRPr="00F86306">
        <w:rPr>
          <w:rFonts w:ascii="Times New Roman" w:eastAsia="Arial Unicode MS" w:hAnsi="Times New Roman" w:cs="Times New Roman"/>
          <w:sz w:val="28"/>
          <w:szCs w:val="28"/>
          <w:lang w:eastAsia="hi-IN" w:bidi="hi-IN"/>
        </w:rPr>
        <w:t>научиться работать над проектами, развивая исследовательские навыки</w:t>
      </w:r>
      <w:r>
        <w:rPr>
          <w:rFonts w:ascii="Times New Roman" w:eastAsia="Arial Unicode MS" w:hAnsi="Times New Roman" w:cs="Times New Roman"/>
          <w:sz w:val="28"/>
          <w:szCs w:val="28"/>
          <w:lang w:eastAsia="hi-IN" w:bidi="hi-IN"/>
        </w:rPr>
        <w:t>.</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sidRPr="00F86306">
        <w:rPr>
          <w:rFonts w:ascii="Times New Roman" w:eastAsia="Arial Unicode MS" w:hAnsi="Times New Roman" w:cs="Times New Roman"/>
          <w:sz w:val="28"/>
          <w:szCs w:val="28"/>
          <w:lang w:eastAsia="hi-IN" w:bidi="hi-IN"/>
        </w:rPr>
        <w:t xml:space="preserve">распознавать и сопоставлять на чертежах и моделях </w:t>
      </w:r>
      <w:r>
        <w:rPr>
          <w:rFonts w:ascii="Times New Roman" w:eastAsia="Arial Unicode MS" w:hAnsi="Times New Roman" w:cs="Times New Roman"/>
          <w:sz w:val="28"/>
          <w:szCs w:val="28"/>
          <w:lang w:eastAsia="hi-IN" w:bidi="hi-IN"/>
        </w:rPr>
        <w:t>окружности;</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уметь решать задачи на применение свойств окружности, касательной, вписанных углов и др.</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иметь представление об элементарном событии уметь вводить обозначения для элементарных событий простого опыта, интерпретировать условия задач в виде схем и рисунков;</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знать, что сумма вероятностей всех элементарных событий равна единице;</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proofErr w:type="gramStart"/>
      <w:r>
        <w:rPr>
          <w:rFonts w:ascii="Times New Roman" w:eastAsia="Arial Unicode MS" w:hAnsi="Times New Roman" w:cs="Times New Roman"/>
          <w:sz w:val="28"/>
          <w:szCs w:val="28"/>
          <w:lang w:eastAsia="hi-IN" w:bidi="hi-IN"/>
        </w:rPr>
        <w:t>понимать</w:t>
      </w:r>
      <w:proofErr w:type="gramEnd"/>
      <w:r>
        <w:rPr>
          <w:rFonts w:ascii="Times New Roman" w:eastAsia="Arial Unicode MS" w:hAnsi="Times New Roman" w:cs="Times New Roman"/>
          <w:sz w:val="28"/>
          <w:szCs w:val="28"/>
          <w:lang w:eastAsia="hi-IN" w:bidi="hi-IN"/>
        </w:rPr>
        <w:t xml:space="preserve"> что такое объедение и пересечение событий, что такое несовместные события;</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уметь решать вероятностные задачи с применением формул сложения вероятностей для несовместных событий, формулы умножения вероятностей независимых событий.</w:t>
      </w:r>
    </w:p>
    <w:p w:rsidR="00876B15" w:rsidRDefault="00876B15" w:rsidP="00876B15">
      <w:pPr>
        <w:pStyle w:val="aff1"/>
        <w:numPr>
          <w:ilvl w:val="0"/>
          <w:numId w:val="20"/>
        </w:numPr>
        <w:spacing w:after="0"/>
        <w:jc w:val="both"/>
        <w:rPr>
          <w:rFonts w:ascii="Times New Roman" w:hAnsi="Times New Roman"/>
          <w:sz w:val="28"/>
          <w:szCs w:val="28"/>
        </w:rPr>
      </w:pPr>
      <w:r>
        <w:rPr>
          <w:rFonts w:ascii="Times New Roman" w:hAnsi="Times New Roman"/>
          <w:sz w:val="28"/>
          <w:szCs w:val="28"/>
        </w:rPr>
        <w:t>познакомиться с методами решения уравнения с параметрами, простых и более сложных, применением графического способа решения;</w:t>
      </w:r>
    </w:p>
    <w:p w:rsidR="00876B15" w:rsidRDefault="00876B15" w:rsidP="00876B15">
      <w:pPr>
        <w:pStyle w:val="aff1"/>
        <w:numPr>
          <w:ilvl w:val="0"/>
          <w:numId w:val="20"/>
        </w:numPr>
        <w:spacing w:after="0"/>
        <w:jc w:val="both"/>
        <w:rPr>
          <w:rFonts w:ascii="Times New Roman" w:hAnsi="Times New Roman"/>
          <w:sz w:val="28"/>
          <w:szCs w:val="28"/>
        </w:rPr>
      </w:pPr>
      <w:r>
        <w:rPr>
          <w:rFonts w:ascii="Times New Roman" w:hAnsi="Times New Roman"/>
          <w:sz w:val="28"/>
          <w:szCs w:val="28"/>
        </w:rPr>
        <w:t>овладеть навыками разложения на множители многочленов 5,3,4 степеней;</w:t>
      </w:r>
    </w:p>
    <w:p w:rsidR="00876B15" w:rsidRPr="006C4182" w:rsidRDefault="00876B15" w:rsidP="00876B15">
      <w:pPr>
        <w:pStyle w:val="aff1"/>
        <w:numPr>
          <w:ilvl w:val="0"/>
          <w:numId w:val="20"/>
        </w:numPr>
        <w:spacing w:after="0"/>
        <w:jc w:val="both"/>
        <w:rPr>
          <w:rFonts w:ascii="Times New Roman" w:hAnsi="Times New Roman"/>
          <w:sz w:val="28"/>
          <w:szCs w:val="28"/>
        </w:rPr>
      </w:pPr>
      <w:r>
        <w:rPr>
          <w:rFonts w:ascii="Times New Roman" w:hAnsi="Times New Roman"/>
          <w:sz w:val="28"/>
          <w:szCs w:val="28"/>
        </w:rPr>
        <w:t>научиться решать уравнения и неравенства с модулем, «двойным» модулем;</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спланировать и подготовить творческий проект по выбранной теме, получат опыт публичных выступлений;</w:t>
      </w:r>
    </w:p>
    <w:p w:rsidR="00876B15"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 xml:space="preserve">познакомиться с основами исследовательской деятельности, приобретет опыт работы с источниками информации, интерпретировать </w:t>
      </w:r>
      <w:r>
        <w:rPr>
          <w:rFonts w:ascii="Times New Roman" w:eastAsia="Arial Unicode MS" w:hAnsi="Times New Roman" w:cs="Times New Roman"/>
          <w:sz w:val="28"/>
          <w:szCs w:val="28"/>
          <w:lang w:eastAsia="hi-IN" w:bidi="hi-IN"/>
        </w:rPr>
        <w:lastRenderedPageBreak/>
        <w:t>информацию (структурировать, презентовать с помощью таблиц, диаграмм и пр.), обрабатывать информацию с помощью компьютерных программ, ресурсов Интернет;</w:t>
      </w:r>
    </w:p>
    <w:p w:rsidR="00876B15" w:rsidRPr="005567D3" w:rsidRDefault="00876B15" w:rsidP="00876B15">
      <w:pPr>
        <w:pStyle w:val="aff1"/>
        <w:widowControl w:val="0"/>
        <w:numPr>
          <w:ilvl w:val="0"/>
          <w:numId w:val="20"/>
        </w:numPr>
        <w:suppressAutoHyphens/>
        <w:spacing w:after="0"/>
        <w:jc w:val="both"/>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приобретет навыки самостоятельной работы для решения практических заданий, опыт коллективной работы в сотрудничестве.</w:t>
      </w:r>
    </w:p>
    <w:p w:rsidR="00876B15" w:rsidRPr="00F04F3E" w:rsidRDefault="00F04F3E" w:rsidP="00876B15">
      <w:pPr>
        <w:ind w:left="360"/>
        <w:rPr>
          <w:rFonts w:ascii="Times New Roman" w:hAnsi="Times New Roman" w:cs="Times New Roman"/>
          <w:b/>
          <w:sz w:val="28"/>
          <w:szCs w:val="28"/>
        </w:rPr>
      </w:pPr>
      <w:r w:rsidRPr="00F04F3E">
        <w:rPr>
          <w:rFonts w:ascii="Times New Roman" w:hAnsi="Times New Roman" w:cs="Times New Roman"/>
          <w:b/>
          <w:sz w:val="28"/>
          <w:szCs w:val="28"/>
        </w:rPr>
        <w:t>Возрастные особенности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b/>
          <w:bCs/>
          <w:color w:val="000000"/>
          <w:sz w:val="24"/>
          <w:szCs w:val="24"/>
        </w:rPr>
        <w:t>Специфика социальной ситуации</w:t>
      </w:r>
      <w:r w:rsidRPr="00F04F3E">
        <w:rPr>
          <w:rFonts w:ascii="Times New Roman" w:eastAsia="Times New Roman" w:hAnsi="Times New Roman" w:cs="Times New Roman"/>
          <w:color w:val="000000"/>
          <w:sz w:val="24"/>
          <w:szCs w:val="24"/>
        </w:rPr>
        <w:t>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Все то, к чему подросток привык с детства — семья, школа, сверстники, — подвергаются оценке и переоценке, обретают новое значение и смысл.</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 xml:space="preserve">«Вызов взрослым — не столько посягательство на взрослые стандарты, сколько попытка установить границы, которые способствуют их самоопределению» (Ч. </w:t>
      </w:r>
      <w:proofErr w:type="spellStart"/>
      <w:r w:rsidRPr="00F04F3E">
        <w:rPr>
          <w:rFonts w:ascii="Times New Roman" w:eastAsia="Times New Roman" w:hAnsi="Times New Roman" w:cs="Times New Roman"/>
          <w:color w:val="000000"/>
          <w:sz w:val="24"/>
          <w:szCs w:val="24"/>
        </w:rPr>
        <w:t>Шелтон</w:t>
      </w:r>
      <w:proofErr w:type="spellEnd"/>
      <w:r w:rsidRPr="00F04F3E">
        <w:rPr>
          <w:rFonts w:ascii="Times New Roman" w:eastAsia="Times New Roman" w:hAnsi="Times New Roman" w:cs="Times New Roman"/>
          <w:color w:val="000000"/>
          <w:sz w:val="24"/>
          <w:szCs w:val="24"/>
        </w:rPr>
        <w:t>).</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Таким образом, в социальной ситуации развития подростка появляется принципиально новый компонент — </w:t>
      </w:r>
      <w:r w:rsidRPr="00F04F3E">
        <w:rPr>
          <w:rFonts w:ascii="Times New Roman" w:eastAsia="Times New Roman" w:hAnsi="Times New Roman" w:cs="Times New Roman"/>
          <w:b/>
          <w:bCs/>
          <w:color w:val="000000"/>
          <w:sz w:val="24"/>
          <w:szCs w:val="24"/>
        </w:rPr>
        <w:t>отчуждение, т. е. дисгармония отношений в значимых содержательных областях.</w:t>
      </w:r>
      <w:r w:rsidRPr="00F04F3E">
        <w:rPr>
          <w:rFonts w:ascii="Times New Roman" w:eastAsia="Times New Roman" w:hAnsi="Times New Roman" w:cs="Times New Roman"/>
          <w:color w:val="000000"/>
          <w:sz w:val="24"/>
          <w:szCs w:val="24"/>
        </w:rPr>
        <w:t>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u w:val="single"/>
        </w:rPr>
        <w:t>Подростковый возраст разделяется на</w:t>
      </w:r>
      <w:r w:rsidRPr="00F04F3E">
        <w:rPr>
          <w:rFonts w:ascii="Times New Roman" w:eastAsia="Times New Roman" w:hAnsi="Times New Roman" w:cs="Times New Roman"/>
          <w:color w:val="000000"/>
          <w:sz w:val="24"/>
          <w:szCs w:val="24"/>
        </w:rPr>
        <w:t> </w:t>
      </w:r>
      <w:r w:rsidRPr="00F04F3E">
        <w:rPr>
          <w:rFonts w:ascii="Times New Roman" w:eastAsia="Times New Roman" w:hAnsi="Times New Roman" w:cs="Times New Roman"/>
          <w:color w:val="000000"/>
          <w:sz w:val="24"/>
          <w:szCs w:val="24"/>
          <w:u w:val="single"/>
        </w:rPr>
        <w:t xml:space="preserve">младший подростковый и старший подростковый кризисом 13 </w:t>
      </w:r>
      <w:proofErr w:type="spellStart"/>
      <w:r w:rsidRPr="00F04F3E">
        <w:rPr>
          <w:rFonts w:ascii="Times New Roman" w:eastAsia="Times New Roman" w:hAnsi="Times New Roman" w:cs="Times New Roman"/>
          <w:color w:val="000000"/>
          <w:sz w:val="24"/>
          <w:szCs w:val="24"/>
          <w:u w:val="single"/>
        </w:rPr>
        <w:t>лет.</w:t>
      </w:r>
      <w:proofErr w:type="gramStart"/>
      <w:r w:rsidRPr="00F04F3E">
        <w:rPr>
          <w:rFonts w:ascii="Times New Roman" w:eastAsia="Times New Roman" w:hAnsi="Times New Roman" w:cs="Times New Roman"/>
          <w:color w:val="000000"/>
          <w:sz w:val="24"/>
          <w:szCs w:val="24"/>
        </w:rPr>
        <w:t>Хотя</w:t>
      </w:r>
      <w:proofErr w:type="spellEnd"/>
      <w:proofErr w:type="gramEnd"/>
      <w:r w:rsidRPr="00F04F3E">
        <w:rPr>
          <w:rFonts w:ascii="Times New Roman" w:eastAsia="Times New Roman" w:hAnsi="Times New Roman" w:cs="Times New Roman"/>
          <w:color w:val="000000"/>
          <w:sz w:val="24"/>
          <w:szCs w:val="24"/>
        </w:rPr>
        <w:t xml:space="preserve"> как по сути, так и по характеру происходящих в этом возрасте перемен, подростковый возраст в целом является кризисным.</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Для этого существуют как внешние, так и внутренние (биологические и психологические) предпосылки.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b/>
          <w:bCs/>
          <w:color w:val="000000"/>
          <w:sz w:val="24"/>
          <w:szCs w:val="24"/>
        </w:rPr>
        <w:t>К внешним</w:t>
      </w:r>
      <w:r w:rsidRPr="00F04F3E">
        <w:rPr>
          <w:rFonts w:ascii="Times New Roman" w:eastAsia="Times New Roman" w:hAnsi="Times New Roman" w:cs="Times New Roman"/>
          <w:color w:val="000000"/>
          <w:sz w:val="24"/>
          <w:szCs w:val="24"/>
        </w:rPr>
        <w:t> относятся:</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1. Изменение характера учебной деятельности: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 xml:space="preserve">а) </w:t>
      </w:r>
      <w:proofErr w:type="spellStart"/>
      <w:r w:rsidRPr="00F04F3E">
        <w:rPr>
          <w:rFonts w:ascii="Times New Roman" w:eastAsia="Times New Roman" w:hAnsi="Times New Roman" w:cs="Times New Roman"/>
          <w:color w:val="000000"/>
          <w:sz w:val="24"/>
          <w:szCs w:val="24"/>
        </w:rPr>
        <w:t>многопредметность</w:t>
      </w:r>
      <w:proofErr w:type="spellEnd"/>
      <w:r w:rsidRPr="00F04F3E">
        <w:rPr>
          <w:rFonts w:ascii="Times New Roman" w:eastAsia="Times New Roman" w:hAnsi="Times New Roman" w:cs="Times New Roman"/>
          <w:color w:val="000000"/>
          <w:sz w:val="24"/>
          <w:szCs w:val="24"/>
        </w:rPr>
        <w:t>,</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б) содержание учебного материала представляет собой теоретические основы наук,</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в) предлагаемые к усвоению абстракции вызывают качественно новое познавательное отношение к знаниям.</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2. Отсутствие единства требований: сколько учителей, столько различных оценок окружающей действительности, а также поведения-ребенка,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3. Введение общественно-полезного труда в школьное обучение приводит к появлению у подростка переживания</w:t>
      </w:r>
      <w:r w:rsidRPr="00F04F3E">
        <w:rPr>
          <w:rFonts w:ascii="Times New Roman" w:eastAsia="Times New Roman" w:hAnsi="Times New Roman" w:cs="Times New Roman"/>
          <w:b/>
          <w:bCs/>
          <w:color w:val="000000"/>
          <w:sz w:val="24"/>
          <w:szCs w:val="24"/>
        </w:rPr>
        <w:t> </w:t>
      </w:r>
      <w:r w:rsidRPr="00F04F3E">
        <w:rPr>
          <w:rFonts w:ascii="Times New Roman" w:eastAsia="Times New Roman" w:hAnsi="Times New Roman" w:cs="Times New Roman"/>
          <w:color w:val="000000"/>
          <w:sz w:val="24"/>
          <w:szCs w:val="24"/>
        </w:rPr>
        <w:t>себя как участника общественно-трудовой деятельности.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4. Появление новых требований в семье — реальной помощи по хозяйству, ответственности.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5. Изменение положения ребенка в семье — с ним начинают советоваться. Расширение социальных связей подростка — предоставляется возможность для участия в многогранной общественной жизни коллектива.</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lastRenderedPageBreak/>
        <w:t>Наличие</w:t>
      </w:r>
      <w:r w:rsidRPr="00F04F3E">
        <w:rPr>
          <w:rFonts w:ascii="Times New Roman" w:eastAsia="Times New Roman" w:hAnsi="Times New Roman" w:cs="Times New Roman"/>
          <w:b/>
          <w:bCs/>
          <w:color w:val="000000"/>
          <w:sz w:val="24"/>
          <w:szCs w:val="24"/>
        </w:rPr>
        <w:t> внутренних биологических</w:t>
      </w:r>
      <w:r w:rsidRPr="00F04F3E">
        <w:rPr>
          <w:rFonts w:ascii="Times New Roman" w:eastAsia="Times New Roman" w:hAnsi="Times New Roman" w:cs="Times New Roman"/>
          <w:color w:val="000000"/>
          <w:sz w:val="24"/>
          <w:szCs w:val="24"/>
        </w:rPr>
        <w:t> предпосылок объясняется тем, что в этот период весь организм человека выходит на путь активной физиологической и биологической перестройки.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 xml:space="preserve">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 Все это приводит к тому, что повышаются утомляемость, возбудимость, раздражительность, негативизм, драчливость подростков в 8—11 раз (А. П. </w:t>
      </w:r>
      <w:proofErr w:type="spellStart"/>
      <w:r w:rsidRPr="00F04F3E">
        <w:rPr>
          <w:rFonts w:ascii="Times New Roman" w:eastAsia="Times New Roman" w:hAnsi="Times New Roman" w:cs="Times New Roman"/>
          <w:color w:val="000000"/>
          <w:sz w:val="24"/>
          <w:szCs w:val="24"/>
        </w:rPr>
        <w:t>Краковский</w:t>
      </w:r>
      <w:proofErr w:type="spellEnd"/>
      <w:r w:rsidRPr="00F04F3E">
        <w:rPr>
          <w:rFonts w:ascii="Times New Roman" w:eastAsia="Times New Roman" w:hAnsi="Times New Roman" w:cs="Times New Roman"/>
          <w:color w:val="000000"/>
          <w:sz w:val="24"/>
          <w:szCs w:val="24"/>
        </w:rPr>
        <w:t>, 1970).</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Так начинается </w:t>
      </w:r>
      <w:r w:rsidRPr="00F04F3E">
        <w:rPr>
          <w:rFonts w:ascii="Times New Roman" w:eastAsia="Times New Roman" w:hAnsi="Times New Roman" w:cs="Times New Roman"/>
          <w:b/>
          <w:bCs/>
          <w:color w:val="000000"/>
          <w:sz w:val="24"/>
          <w:szCs w:val="24"/>
        </w:rPr>
        <w:t>негативная фаза</w:t>
      </w:r>
      <w:r w:rsidRPr="00F04F3E">
        <w:rPr>
          <w:rFonts w:ascii="Times New Roman" w:eastAsia="Times New Roman" w:hAnsi="Times New Roman" w:cs="Times New Roman"/>
          <w:color w:val="000000"/>
          <w:sz w:val="24"/>
          <w:szCs w:val="24"/>
        </w:rPr>
        <w:t> подросткового возраста. Ей свойственны беспокойство, тревога, диспропорции в физическом и психическом развитии, агрессивность, противоречивость чувств, снижение работоспособности, меланхолия и т. д. </w:t>
      </w:r>
      <w:r w:rsidRPr="00F04F3E">
        <w:rPr>
          <w:rFonts w:ascii="Times New Roman" w:eastAsia="Times New Roman" w:hAnsi="Times New Roman" w:cs="Times New Roman"/>
          <w:b/>
          <w:bCs/>
          <w:color w:val="000000"/>
          <w:sz w:val="24"/>
          <w:szCs w:val="24"/>
        </w:rPr>
        <w:t>Позитивная фаза</w:t>
      </w:r>
      <w:r w:rsidRPr="00F04F3E">
        <w:rPr>
          <w:rFonts w:ascii="Times New Roman" w:eastAsia="Times New Roman" w:hAnsi="Times New Roman" w:cs="Times New Roman"/>
          <w:color w:val="000000"/>
          <w:sz w:val="24"/>
          <w:szCs w:val="24"/>
        </w:rPr>
        <w:t>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испытывает чувство любви, мечтает и т. д. (И. С. Кон).</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Выделено четыре вида наиболее ярких интересов подростка, называемых </w:t>
      </w:r>
      <w:r w:rsidRPr="00F04F3E">
        <w:rPr>
          <w:rFonts w:ascii="Times New Roman" w:eastAsia="Times New Roman" w:hAnsi="Times New Roman" w:cs="Times New Roman"/>
          <w:b/>
          <w:bCs/>
          <w:color w:val="000000"/>
          <w:sz w:val="24"/>
          <w:szCs w:val="24"/>
        </w:rPr>
        <w:t>доминантами: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«эгоцентрическая доминанта» — интерес подростка к собственной личности;</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«доминанта дали» — установка подростка на обширные, большие масштабы, которые для него гораздо более субъективно приемлемы, чем ближние, текущие, сегодняшние;</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«доминанта усилия» — интерес подростка к сопротивлению, преодолению, волевым напряжениям, которые иногда проявляются в упрямстве, хулиганстве, борьбе против воспитательного авторитета, протесте;</w:t>
      </w:r>
    </w:p>
    <w:p w:rsidR="00F04F3E" w:rsidRPr="00F04F3E" w:rsidRDefault="00F04F3E" w:rsidP="00F04F3E">
      <w:pPr>
        <w:shd w:val="clear" w:color="auto" w:fill="FFFFFF"/>
        <w:spacing w:after="0" w:line="294" w:lineRule="atLeast"/>
        <w:rPr>
          <w:rFonts w:ascii="Arial" w:eastAsia="Times New Roman" w:hAnsi="Arial" w:cs="Arial"/>
          <w:color w:val="000000"/>
          <w:sz w:val="21"/>
          <w:szCs w:val="21"/>
        </w:rPr>
      </w:pPr>
      <w:r w:rsidRPr="00F04F3E">
        <w:rPr>
          <w:rFonts w:ascii="Times New Roman" w:eastAsia="Times New Roman" w:hAnsi="Times New Roman" w:cs="Times New Roman"/>
          <w:color w:val="000000"/>
          <w:sz w:val="24"/>
          <w:szCs w:val="24"/>
        </w:rPr>
        <w:t>«доминанта романтики» — интерес к неизвестному, рискованному, к приключениям, к героизму.</w:t>
      </w:r>
    </w:p>
    <w:p w:rsidR="00F04F3E" w:rsidRPr="00876B15" w:rsidRDefault="00F04F3E" w:rsidP="00876B15">
      <w:pPr>
        <w:ind w:left="360"/>
        <w:rPr>
          <w:rFonts w:ascii="Times New Roman" w:hAnsi="Times New Roman" w:cs="Times New Roman"/>
          <w:sz w:val="28"/>
          <w:szCs w:val="28"/>
        </w:rPr>
      </w:pPr>
    </w:p>
    <w:p w:rsidR="00E93334" w:rsidRDefault="00E93334" w:rsidP="00E93334">
      <w:pPr>
        <w:ind w:firstLine="709"/>
        <w:jc w:val="both"/>
        <w:rPr>
          <w:rFonts w:ascii="Times New Roman" w:hAnsi="Times New Roman"/>
          <w:b/>
          <w:i/>
          <w:sz w:val="24"/>
          <w:szCs w:val="24"/>
        </w:rPr>
      </w:pPr>
    </w:p>
    <w:p w:rsidR="00E93334" w:rsidRDefault="00E93334" w:rsidP="00E93334">
      <w:pPr>
        <w:rPr>
          <w:rFonts w:ascii="Times New Roman" w:hAnsi="Times New Roman"/>
          <w:b/>
          <w:shadow/>
          <w:sz w:val="28"/>
          <w:szCs w:val="28"/>
          <w:u w:val="single"/>
        </w:rPr>
        <w:sectPr w:rsidR="00E93334">
          <w:pgSz w:w="11906" w:h="16838"/>
          <w:pgMar w:top="851" w:right="851" w:bottom="851" w:left="1418" w:header="708" w:footer="708" w:gutter="0"/>
          <w:cols w:space="720"/>
        </w:sectPr>
      </w:pPr>
    </w:p>
    <w:p w:rsidR="00E93334" w:rsidRDefault="00E93334" w:rsidP="00E93334">
      <w:pPr>
        <w:tabs>
          <w:tab w:val="left" w:pos="360"/>
          <w:tab w:val="left" w:pos="9355"/>
        </w:tabs>
        <w:ind w:firstLine="709"/>
        <w:jc w:val="center"/>
        <w:rPr>
          <w:rFonts w:ascii="Times New Roman" w:hAnsi="Times New Roman"/>
          <w:b/>
          <w:shadow/>
          <w:sz w:val="28"/>
          <w:szCs w:val="28"/>
          <w:u w:val="single"/>
        </w:rPr>
      </w:pPr>
      <w:r>
        <w:rPr>
          <w:rFonts w:ascii="Times New Roman" w:hAnsi="Times New Roman"/>
          <w:b/>
          <w:shadow/>
          <w:sz w:val="28"/>
          <w:szCs w:val="28"/>
          <w:u w:val="single"/>
        </w:rPr>
        <w:lastRenderedPageBreak/>
        <w:t>1.3 Содержание программы.</w:t>
      </w:r>
    </w:p>
    <w:p w:rsidR="00E93334" w:rsidRDefault="00E93334" w:rsidP="00E93334">
      <w:pPr>
        <w:tabs>
          <w:tab w:val="left" w:pos="360"/>
          <w:tab w:val="left" w:pos="9355"/>
        </w:tabs>
        <w:ind w:firstLine="709"/>
        <w:jc w:val="center"/>
        <w:rPr>
          <w:rFonts w:ascii="Times New Roman" w:hAnsi="Times New Roman"/>
          <w:b/>
          <w:shadow/>
          <w:sz w:val="24"/>
          <w:szCs w:val="24"/>
          <w:u w:val="single"/>
        </w:rPr>
      </w:pPr>
    </w:p>
    <w:p w:rsidR="00E93334" w:rsidRDefault="00331652" w:rsidP="00E93334">
      <w:pPr>
        <w:pStyle w:val="a5"/>
        <w:spacing w:before="0" w:after="120"/>
        <w:ind w:firstLine="709"/>
        <w:jc w:val="center"/>
        <w:rPr>
          <w:rFonts w:ascii="Times New Roman" w:hAnsi="Times New Roman"/>
          <w:bCs w:val="0"/>
          <w:kern w:val="0"/>
          <w:sz w:val="28"/>
          <w:szCs w:val="28"/>
        </w:rPr>
      </w:pPr>
      <w:r>
        <w:rPr>
          <w:rFonts w:ascii="Times New Roman" w:hAnsi="Times New Roman"/>
          <w:bCs w:val="0"/>
          <w:kern w:val="0"/>
          <w:sz w:val="28"/>
          <w:szCs w:val="28"/>
        </w:rPr>
        <w:t>Учебный план 1</w:t>
      </w:r>
      <w:r w:rsidR="00E93334">
        <w:rPr>
          <w:rFonts w:ascii="Times New Roman" w:hAnsi="Times New Roman"/>
          <w:bCs w:val="0"/>
          <w:kern w:val="0"/>
          <w:sz w:val="28"/>
          <w:szCs w:val="28"/>
        </w:rPr>
        <w:t>-ый год обучения</w:t>
      </w:r>
    </w:p>
    <w:tbl>
      <w:tblPr>
        <w:tblW w:w="15538" w:type="dxa"/>
        <w:tblInd w:w="118" w:type="dxa"/>
        <w:tblBorders>
          <w:top w:val="single" w:sz="6" w:space="0" w:color="9D9D9D"/>
          <w:left w:val="single" w:sz="6" w:space="0" w:color="9D9D9D"/>
          <w:bottom w:val="single" w:sz="6" w:space="0" w:color="9D9D9D"/>
          <w:right w:val="single" w:sz="6" w:space="0" w:color="9D9D9D"/>
          <w:insideH w:val="single" w:sz="6" w:space="0" w:color="9D9D9D"/>
          <w:insideV w:val="single" w:sz="6" w:space="0" w:color="9D9D9D"/>
        </w:tblBorders>
        <w:tblCellMar>
          <w:left w:w="0" w:type="dxa"/>
          <w:right w:w="0" w:type="dxa"/>
        </w:tblCellMar>
        <w:tblLook w:val="01E0" w:firstRow="1" w:lastRow="1" w:firstColumn="1" w:lastColumn="1" w:noHBand="0" w:noVBand="0"/>
      </w:tblPr>
      <w:tblGrid>
        <w:gridCol w:w="451"/>
        <w:gridCol w:w="5203"/>
        <w:gridCol w:w="1367"/>
        <w:gridCol w:w="1009"/>
        <w:gridCol w:w="1330"/>
        <w:gridCol w:w="4019"/>
        <w:gridCol w:w="2159"/>
      </w:tblGrid>
      <w:tr w:rsidR="00703262" w:rsidTr="00703262">
        <w:trPr>
          <w:trHeight w:hRule="exact" w:val="269"/>
        </w:trPr>
        <w:tc>
          <w:tcPr>
            <w:tcW w:w="451" w:type="dxa"/>
            <w:vMerge w:val="restart"/>
            <w:tcBorders>
              <w:top w:val="single" w:sz="6" w:space="0" w:color="9D9D9D"/>
              <w:left w:val="single" w:sz="6" w:space="0" w:color="9D9D9D"/>
              <w:bottom w:val="single" w:sz="6" w:space="0" w:color="9D9D9D"/>
              <w:right w:val="single" w:sz="6" w:space="0" w:color="9D9D9D"/>
            </w:tcBorders>
          </w:tcPr>
          <w:p w:rsidR="00E93334" w:rsidRDefault="00E93334">
            <w:pPr>
              <w:pStyle w:val="TableParagraph"/>
              <w:spacing w:before="7"/>
              <w:rPr>
                <w:rFonts w:ascii="Times New Roman" w:hAnsi="Times New Roman"/>
                <w:sz w:val="24"/>
                <w:szCs w:val="24"/>
                <w:lang w:val="ru-RU"/>
              </w:rPr>
            </w:pPr>
          </w:p>
          <w:p w:rsidR="00E93334" w:rsidRDefault="00E93334">
            <w:pPr>
              <w:pStyle w:val="TableParagraph"/>
              <w:spacing w:before="0"/>
              <w:ind w:left="69"/>
              <w:rPr>
                <w:rFonts w:ascii="Times New Roman" w:hAnsi="Times New Roman"/>
                <w:b/>
                <w:sz w:val="24"/>
                <w:szCs w:val="24"/>
              </w:rPr>
            </w:pPr>
            <w:r>
              <w:rPr>
                <w:rFonts w:ascii="Times New Roman" w:hAnsi="Times New Roman"/>
                <w:b/>
                <w:w w:val="105"/>
                <w:sz w:val="24"/>
                <w:szCs w:val="24"/>
              </w:rPr>
              <w:t>№ п/п</w:t>
            </w:r>
          </w:p>
        </w:tc>
        <w:tc>
          <w:tcPr>
            <w:tcW w:w="5203" w:type="dxa"/>
            <w:vMerge w:val="restart"/>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spacing w:line="252" w:lineRule="auto"/>
              <w:ind w:left="244" w:right="237"/>
              <w:jc w:val="center"/>
              <w:rPr>
                <w:rFonts w:ascii="Times New Roman" w:hAnsi="Times New Roman"/>
                <w:b/>
                <w:sz w:val="24"/>
                <w:szCs w:val="24"/>
              </w:rPr>
            </w:pPr>
            <w:proofErr w:type="spellStart"/>
            <w:r>
              <w:rPr>
                <w:rFonts w:ascii="Times New Roman" w:hAnsi="Times New Roman"/>
                <w:b/>
                <w:sz w:val="24"/>
                <w:szCs w:val="24"/>
              </w:rPr>
              <w:t>Название</w:t>
            </w:r>
            <w:proofErr w:type="spellEnd"/>
            <w:r>
              <w:rPr>
                <w:rFonts w:ascii="Times New Roman" w:hAnsi="Times New Roman"/>
                <w:b/>
                <w:sz w:val="24"/>
                <w:szCs w:val="24"/>
              </w:rPr>
              <w:t xml:space="preserve"> </w:t>
            </w:r>
            <w:proofErr w:type="spellStart"/>
            <w:r>
              <w:rPr>
                <w:rFonts w:ascii="Times New Roman" w:hAnsi="Times New Roman"/>
                <w:b/>
                <w:w w:val="105"/>
                <w:sz w:val="24"/>
                <w:szCs w:val="24"/>
              </w:rPr>
              <w:t>раздела</w:t>
            </w:r>
            <w:proofErr w:type="spellEnd"/>
            <w:r>
              <w:rPr>
                <w:rFonts w:ascii="Times New Roman" w:hAnsi="Times New Roman"/>
                <w:b/>
                <w:w w:val="105"/>
                <w:sz w:val="24"/>
                <w:szCs w:val="24"/>
              </w:rPr>
              <w:t xml:space="preserve">, </w:t>
            </w:r>
            <w:proofErr w:type="spellStart"/>
            <w:r>
              <w:rPr>
                <w:rFonts w:ascii="Times New Roman" w:hAnsi="Times New Roman"/>
                <w:b/>
                <w:w w:val="105"/>
                <w:sz w:val="24"/>
                <w:szCs w:val="24"/>
              </w:rPr>
              <w:t>темы</w:t>
            </w:r>
            <w:proofErr w:type="spellEnd"/>
          </w:p>
        </w:tc>
        <w:tc>
          <w:tcPr>
            <w:tcW w:w="3706" w:type="dxa"/>
            <w:gridSpan w:val="3"/>
            <w:tcBorders>
              <w:top w:val="single" w:sz="6" w:space="0" w:color="9D9D9D"/>
              <w:left w:val="single" w:sz="6" w:space="0" w:color="9D9D9D"/>
              <w:bottom w:val="single" w:sz="6" w:space="0" w:color="9D9D9D"/>
              <w:right w:val="single" w:sz="6" w:space="0" w:color="9D9D9D"/>
            </w:tcBorders>
            <w:hideMark/>
          </w:tcPr>
          <w:p w:rsidR="00E93334" w:rsidRDefault="00E93334">
            <w:pPr>
              <w:jc w:val="center"/>
              <w:rPr>
                <w:rFonts w:ascii="Times New Roman" w:hAnsi="Times New Roman"/>
                <w:b/>
                <w:sz w:val="24"/>
                <w:szCs w:val="24"/>
              </w:rPr>
            </w:pPr>
            <w:r>
              <w:rPr>
                <w:rFonts w:ascii="Times New Roman" w:hAnsi="Times New Roman"/>
                <w:b/>
              </w:rPr>
              <w:t>Количество часов</w:t>
            </w:r>
          </w:p>
        </w:tc>
        <w:tc>
          <w:tcPr>
            <w:tcW w:w="4019" w:type="dxa"/>
            <w:vMerge w:val="restart"/>
            <w:tcBorders>
              <w:top w:val="single" w:sz="6" w:space="0" w:color="9D9D9D"/>
              <w:left w:val="single" w:sz="6" w:space="0" w:color="9D9D9D"/>
              <w:bottom w:val="single" w:sz="6" w:space="0" w:color="9D9D9D"/>
              <w:right w:val="single" w:sz="6" w:space="0" w:color="9D9D9D"/>
            </w:tcBorders>
            <w:hideMark/>
          </w:tcPr>
          <w:p w:rsidR="00E93334" w:rsidRDefault="00E93334">
            <w:pPr>
              <w:jc w:val="center"/>
              <w:rPr>
                <w:rFonts w:ascii="Times New Roman" w:hAnsi="Times New Roman"/>
                <w:b/>
                <w:sz w:val="24"/>
                <w:szCs w:val="24"/>
              </w:rPr>
            </w:pPr>
            <w:r>
              <w:rPr>
                <w:rFonts w:ascii="Times New Roman" w:hAnsi="Times New Roman"/>
                <w:b/>
              </w:rPr>
              <w:t>Формы организации занятий</w:t>
            </w:r>
          </w:p>
        </w:tc>
        <w:tc>
          <w:tcPr>
            <w:tcW w:w="0" w:type="auto"/>
            <w:vMerge w:val="restart"/>
            <w:tcBorders>
              <w:top w:val="single" w:sz="6" w:space="0" w:color="9D9D9D"/>
              <w:left w:val="single" w:sz="6" w:space="0" w:color="9D9D9D"/>
              <w:bottom w:val="single" w:sz="6" w:space="0" w:color="9D9D9D"/>
              <w:right w:val="single" w:sz="6" w:space="0" w:color="9D9D9D"/>
            </w:tcBorders>
            <w:hideMark/>
          </w:tcPr>
          <w:p w:rsidR="00E93334" w:rsidRDefault="00E93334">
            <w:pPr>
              <w:jc w:val="center"/>
              <w:rPr>
                <w:rFonts w:ascii="Times New Roman" w:hAnsi="Times New Roman"/>
                <w:b/>
                <w:sz w:val="24"/>
                <w:szCs w:val="24"/>
              </w:rPr>
            </w:pPr>
            <w:r>
              <w:rPr>
                <w:rFonts w:ascii="Times New Roman" w:hAnsi="Times New Roman"/>
                <w:b/>
              </w:rPr>
              <w:t>Формы</w:t>
            </w:r>
          </w:p>
          <w:p w:rsidR="00E93334" w:rsidRDefault="00E93334">
            <w:pPr>
              <w:jc w:val="center"/>
              <w:rPr>
                <w:rFonts w:ascii="Times New Roman" w:hAnsi="Times New Roman"/>
                <w:b/>
              </w:rPr>
            </w:pPr>
            <w:r>
              <w:rPr>
                <w:rFonts w:ascii="Times New Roman" w:hAnsi="Times New Roman"/>
                <w:b/>
              </w:rPr>
              <w:t xml:space="preserve">аттестации </w:t>
            </w:r>
          </w:p>
          <w:p w:rsidR="00E93334" w:rsidRDefault="00E93334">
            <w:pPr>
              <w:jc w:val="center"/>
              <w:rPr>
                <w:rFonts w:ascii="Times New Roman" w:hAnsi="Times New Roman"/>
                <w:b/>
                <w:sz w:val="24"/>
                <w:szCs w:val="24"/>
              </w:rPr>
            </w:pPr>
            <w:r>
              <w:rPr>
                <w:rFonts w:ascii="Times New Roman" w:hAnsi="Times New Roman"/>
                <w:b/>
              </w:rPr>
              <w:t>(контроля)</w:t>
            </w:r>
          </w:p>
        </w:tc>
      </w:tr>
      <w:tr w:rsidR="00703262" w:rsidTr="00703262">
        <w:trPr>
          <w:trHeight w:hRule="exact" w:val="504"/>
        </w:trPr>
        <w:tc>
          <w:tcPr>
            <w:tcW w:w="451" w:type="dxa"/>
            <w:vMerge/>
            <w:tcBorders>
              <w:top w:val="single" w:sz="6" w:space="0" w:color="9D9D9D"/>
              <w:left w:val="single" w:sz="6" w:space="0" w:color="9D9D9D"/>
              <w:bottom w:val="single" w:sz="6" w:space="0" w:color="9D9D9D"/>
              <w:right w:val="single" w:sz="6" w:space="0" w:color="9D9D9D"/>
            </w:tcBorders>
            <w:vAlign w:val="center"/>
            <w:hideMark/>
          </w:tcPr>
          <w:p w:rsidR="00E93334" w:rsidRDefault="00E93334">
            <w:pPr>
              <w:rPr>
                <w:rFonts w:ascii="Times New Roman" w:hAnsi="Times New Roman"/>
                <w:b/>
                <w:sz w:val="24"/>
                <w:szCs w:val="24"/>
                <w:lang w:val="en-US" w:eastAsia="en-US"/>
              </w:rPr>
            </w:pPr>
          </w:p>
        </w:tc>
        <w:tc>
          <w:tcPr>
            <w:tcW w:w="5203" w:type="dxa"/>
            <w:vMerge/>
            <w:tcBorders>
              <w:top w:val="single" w:sz="6" w:space="0" w:color="9D9D9D"/>
              <w:left w:val="single" w:sz="6" w:space="0" w:color="9D9D9D"/>
              <w:bottom w:val="single" w:sz="6" w:space="0" w:color="9D9D9D"/>
              <w:right w:val="single" w:sz="6" w:space="0" w:color="9D9D9D"/>
            </w:tcBorders>
            <w:vAlign w:val="center"/>
            <w:hideMark/>
          </w:tcPr>
          <w:p w:rsidR="00E93334" w:rsidRDefault="00E93334">
            <w:pPr>
              <w:rPr>
                <w:rFonts w:ascii="Times New Roman" w:hAnsi="Times New Roman"/>
                <w:b/>
                <w:sz w:val="24"/>
                <w:szCs w:val="24"/>
                <w:lang w:val="en-US" w:eastAsia="en-US"/>
              </w:rPr>
            </w:pPr>
          </w:p>
        </w:tc>
        <w:tc>
          <w:tcPr>
            <w:tcW w:w="1367" w:type="dxa"/>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spacing w:before="0"/>
              <w:ind w:left="245"/>
              <w:rPr>
                <w:rFonts w:ascii="Times New Roman" w:hAnsi="Times New Roman"/>
                <w:b/>
                <w:sz w:val="24"/>
                <w:szCs w:val="24"/>
              </w:rPr>
            </w:pPr>
            <w:proofErr w:type="spellStart"/>
            <w:r>
              <w:rPr>
                <w:rFonts w:ascii="Times New Roman" w:hAnsi="Times New Roman"/>
                <w:b/>
                <w:w w:val="105"/>
                <w:sz w:val="24"/>
                <w:szCs w:val="24"/>
              </w:rPr>
              <w:t>Всего</w:t>
            </w:r>
            <w:proofErr w:type="spellEnd"/>
          </w:p>
        </w:tc>
        <w:tc>
          <w:tcPr>
            <w:tcW w:w="1009" w:type="dxa"/>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spacing w:before="0"/>
              <w:ind w:left="167"/>
              <w:rPr>
                <w:rFonts w:ascii="Times New Roman" w:hAnsi="Times New Roman"/>
                <w:b/>
                <w:sz w:val="24"/>
                <w:szCs w:val="24"/>
              </w:rPr>
            </w:pPr>
            <w:proofErr w:type="spellStart"/>
            <w:r>
              <w:rPr>
                <w:rFonts w:ascii="Times New Roman" w:hAnsi="Times New Roman"/>
                <w:b/>
                <w:w w:val="105"/>
                <w:sz w:val="24"/>
                <w:szCs w:val="24"/>
              </w:rPr>
              <w:t>Теория</w:t>
            </w:r>
            <w:proofErr w:type="spellEnd"/>
          </w:p>
        </w:tc>
        <w:tc>
          <w:tcPr>
            <w:tcW w:w="1330" w:type="dxa"/>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spacing w:before="0"/>
              <w:ind w:left="133"/>
              <w:rPr>
                <w:rFonts w:ascii="Times New Roman" w:hAnsi="Times New Roman"/>
                <w:b/>
                <w:sz w:val="24"/>
                <w:szCs w:val="24"/>
              </w:rPr>
            </w:pPr>
            <w:proofErr w:type="spellStart"/>
            <w:r>
              <w:rPr>
                <w:rFonts w:ascii="Times New Roman" w:hAnsi="Times New Roman"/>
                <w:b/>
                <w:w w:val="105"/>
                <w:sz w:val="24"/>
                <w:szCs w:val="24"/>
              </w:rPr>
              <w:t>Практика</w:t>
            </w:r>
            <w:proofErr w:type="spellEnd"/>
          </w:p>
        </w:tc>
        <w:tc>
          <w:tcPr>
            <w:tcW w:w="4019" w:type="dxa"/>
            <w:vMerge/>
            <w:tcBorders>
              <w:top w:val="single" w:sz="6" w:space="0" w:color="9D9D9D"/>
              <w:left w:val="single" w:sz="6" w:space="0" w:color="9D9D9D"/>
              <w:bottom w:val="single" w:sz="6" w:space="0" w:color="9D9D9D"/>
              <w:right w:val="single" w:sz="6" w:space="0" w:color="9D9D9D"/>
            </w:tcBorders>
            <w:vAlign w:val="center"/>
            <w:hideMark/>
          </w:tcPr>
          <w:p w:rsidR="00E93334" w:rsidRDefault="00E93334">
            <w:pPr>
              <w:rPr>
                <w:rFonts w:ascii="Times New Roman" w:hAnsi="Times New Roman"/>
                <w:b/>
                <w:sz w:val="24"/>
                <w:szCs w:val="24"/>
              </w:rPr>
            </w:pPr>
          </w:p>
        </w:tc>
        <w:tc>
          <w:tcPr>
            <w:tcW w:w="0" w:type="auto"/>
            <w:vMerge/>
            <w:tcBorders>
              <w:top w:val="single" w:sz="6" w:space="0" w:color="9D9D9D"/>
              <w:left w:val="single" w:sz="6" w:space="0" w:color="9D9D9D"/>
              <w:bottom w:val="single" w:sz="6" w:space="0" w:color="9D9D9D"/>
              <w:right w:val="single" w:sz="6" w:space="0" w:color="9D9D9D"/>
            </w:tcBorders>
            <w:vAlign w:val="center"/>
            <w:hideMark/>
          </w:tcPr>
          <w:p w:rsidR="00E93334" w:rsidRDefault="00E93334">
            <w:pPr>
              <w:rPr>
                <w:rFonts w:ascii="Times New Roman" w:hAnsi="Times New Roman"/>
                <w:b/>
                <w:sz w:val="24"/>
                <w:szCs w:val="24"/>
              </w:rPr>
            </w:pPr>
          </w:p>
        </w:tc>
      </w:tr>
      <w:tr w:rsidR="00AF6186" w:rsidTr="00703262">
        <w:trPr>
          <w:trHeight w:hRule="exact" w:val="404"/>
        </w:trPr>
        <w:tc>
          <w:tcPr>
            <w:tcW w:w="451" w:type="dxa"/>
            <w:tcBorders>
              <w:top w:val="single" w:sz="6" w:space="0" w:color="9D9D9D"/>
              <w:left w:val="single" w:sz="6" w:space="0" w:color="9D9D9D"/>
              <w:bottom w:val="single" w:sz="6" w:space="0" w:color="9D9D9D"/>
              <w:right w:val="single" w:sz="6" w:space="0" w:color="9D9D9D"/>
            </w:tcBorders>
          </w:tcPr>
          <w:p w:rsidR="00AF6186" w:rsidRDefault="00AF6186">
            <w:pPr>
              <w:pStyle w:val="TableParagraph"/>
              <w:spacing w:before="19"/>
              <w:ind w:left="65"/>
              <w:jc w:val="center"/>
              <w:rPr>
                <w:rFonts w:ascii="Times New Roman" w:hAnsi="Times New Roman"/>
                <w:b/>
                <w:w w:val="105"/>
                <w:sz w:val="24"/>
                <w:szCs w:val="24"/>
              </w:rPr>
            </w:pPr>
          </w:p>
        </w:tc>
        <w:tc>
          <w:tcPr>
            <w:tcW w:w="15087" w:type="dxa"/>
            <w:gridSpan w:val="6"/>
            <w:tcBorders>
              <w:top w:val="single" w:sz="6" w:space="0" w:color="9D9D9D"/>
              <w:left w:val="single" w:sz="6" w:space="0" w:color="9D9D9D"/>
              <w:bottom w:val="single" w:sz="6" w:space="0" w:color="9D9D9D"/>
              <w:right w:val="single" w:sz="6" w:space="0" w:color="9D9D9D"/>
            </w:tcBorders>
          </w:tcPr>
          <w:p w:rsidR="00AF6186" w:rsidRPr="00703262" w:rsidRDefault="00AF6186" w:rsidP="00064D2E">
            <w:pPr>
              <w:pStyle w:val="TableParagraph"/>
              <w:spacing w:before="19"/>
              <w:ind w:right="55"/>
              <w:jc w:val="center"/>
              <w:rPr>
                <w:rFonts w:ascii="Times New Roman" w:hAnsi="Times New Roman"/>
                <w:b/>
                <w:w w:val="105"/>
                <w:sz w:val="28"/>
                <w:szCs w:val="28"/>
                <w:lang w:val="ru-RU"/>
              </w:rPr>
            </w:pPr>
            <w:proofErr w:type="spellStart"/>
            <w:r>
              <w:rPr>
                <w:rFonts w:ascii="Times New Roman" w:hAnsi="Times New Roman"/>
                <w:b/>
                <w:w w:val="105"/>
                <w:sz w:val="28"/>
                <w:szCs w:val="28"/>
              </w:rPr>
              <w:t>Модуль</w:t>
            </w:r>
            <w:proofErr w:type="spellEnd"/>
            <w:r>
              <w:rPr>
                <w:rFonts w:ascii="Times New Roman" w:hAnsi="Times New Roman"/>
                <w:b/>
                <w:w w:val="105"/>
                <w:sz w:val="28"/>
                <w:szCs w:val="28"/>
              </w:rPr>
              <w:t xml:space="preserve"> 1 (32 </w:t>
            </w:r>
            <w:proofErr w:type="spellStart"/>
            <w:r>
              <w:rPr>
                <w:rFonts w:ascii="Times New Roman" w:hAnsi="Times New Roman"/>
                <w:b/>
                <w:w w:val="105"/>
                <w:sz w:val="28"/>
                <w:szCs w:val="28"/>
              </w:rPr>
              <w:t>часа</w:t>
            </w:r>
            <w:proofErr w:type="spellEnd"/>
            <w:r>
              <w:rPr>
                <w:rFonts w:ascii="Times New Roman" w:hAnsi="Times New Roman"/>
                <w:b/>
                <w:w w:val="105"/>
                <w:sz w:val="28"/>
                <w:szCs w:val="28"/>
              </w:rPr>
              <w:t>)</w:t>
            </w:r>
          </w:p>
        </w:tc>
      </w:tr>
      <w:tr w:rsidR="00703262" w:rsidTr="00703262">
        <w:trPr>
          <w:trHeight w:hRule="exact" w:val="404"/>
        </w:trPr>
        <w:tc>
          <w:tcPr>
            <w:tcW w:w="451" w:type="dxa"/>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spacing w:before="19"/>
              <w:ind w:left="65"/>
              <w:jc w:val="center"/>
              <w:rPr>
                <w:rFonts w:ascii="Times New Roman" w:hAnsi="Times New Roman"/>
                <w:b/>
                <w:sz w:val="24"/>
                <w:szCs w:val="24"/>
              </w:rPr>
            </w:pPr>
            <w:r>
              <w:rPr>
                <w:rFonts w:ascii="Times New Roman" w:hAnsi="Times New Roman"/>
                <w:b/>
                <w:w w:val="105"/>
                <w:sz w:val="24"/>
                <w:szCs w:val="24"/>
              </w:rPr>
              <w:t>1.</w:t>
            </w:r>
          </w:p>
        </w:tc>
        <w:tc>
          <w:tcPr>
            <w:tcW w:w="15087" w:type="dxa"/>
            <w:gridSpan w:val="6"/>
            <w:tcBorders>
              <w:top w:val="single" w:sz="6" w:space="0" w:color="9D9D9D"/>
              <w:left w:val="single" w:sz="6" w:space="0" w:color="9D9D9D"/>
              <w:bottom w:val="single" w:sz="6" w:space="0" w:color="9D9D9D"/>
              <w:right w:val="single" w:sz="6" w:space="0" w:color="9D9D9D"/>
            </w:tcBorders>
            <w:hideMark/>
          </w:tcPr>
          <w:p w:rsidR="00E93334" w:rsidRPr="00703262" w:rsidRDefault="00E93334" w:rsidP="00064D2E">
            <w:pPr>
              <w:pStyle w:val="TableParagraph"/>
              <w:spacing w:before="19"/>
              <w:ind w:right="55"/>
              <w:jc w:val="center"/>
              <w:rPr>
                <w:rFonts w:ascii="Times New Roman" w:hAnsi="Times New Roman"/>
                <w:b/>
                <w:sz w:val="28"/>
                <w:szCs w:val="28"/>
                <w:lang w:val="ru-RU"/>
              </w:rPr>
            </w:pPr>
            <w:r w:rsidRPr="00703262">
              <w:rPr>
                <w:rFonts w:ascii="Times New Roman" w:hAnsi="Times New Roman"/>
                <w:b/>
                <w:w w:val="105"/>
                <w:sz w:val="28"/>
                <w:szCs w:val="28"/>
                <w:lang w:val="ru-RU"/>
              </w:rPr>
              <w:t>Раздел 1.</w:t>
            </w:r>
            <w:r w:rsidRPr="00703262">
              <w:rPr>
                <w:rFonts w:ascii="Times New Roman" w:hAnsi="Times New Roman"/>
                <w:b/>
                <w:sz w:val="28"/>
                <w:szCs w:val="28"/>
                <w:lang w:val="ru-RU"/>
              </w:rPr>
              <w:t xml:space="preserve"> </w:t>
            </w:r>
            <w:r w:rsidR="00703262">
              <w:rPr>
                <w:rFonts w:ascii="Times New Roman" w:hAnsi="Times New Roman"/>
                <w:b/>
                <w:sz w:val="28"/>
                <w:szCs w:val="28"/>
                <w:lang w:val="ru-RU"/>
              </w:rPr>
              <w:t>Элементы математической логики 14 часов</w:t>
            </w:r>
          </w:p>
        </w:tc>
      </w:tr>
      <w:tr w:rsidR="00703262" w:rsidTr="00703262">
        <w:trPr>
          <w:trHeight w:val="394"/>
        </w:trPr>
        <w:tc>
          <w:tcPr>
            <w:tcW w:w="451" w:type="dxa"/>
            <w:tcBorders>
              <w:top w:val="single" w:sz="6" w:space="0" w:color="9D9D9D"/>
              <w:left w:val="single" w:sz="6" w:space="0" w:color="9D9D9D"/>
              <w:bottom w:val="single" w:sz="6" w:space="0" w:color="9D9D9D"/>
              <w:right w:val="single" w:sz="6" w:space="0" w:color="9D9D9D"/>
            </w:tcBorders>
            <w:hideMark/>
          </w:tcPr>
          <w:p w:rsidR="00703262" w:rsidRDefault="00703262" w:rsidP="00703262">
            <w:pPr>
              <w:spacing w:after="0" w:line="240" w:lineRule="auto"/>
              <w:jc w:val="center"/>
              <w:rPr>
                <w:rFonts w:ascii="Times New Roman" w:hAnsi="Times New Roman"/>
                <w:b/>
                <w:sz w:val="24"/>
                <w:szCs w:val="24"/>
              </w:rPr>
            </w:pPr>
            <w:r>
              <w:rPr>
                <w:rFonts w:ascii="Times New Roman" w:hAnsi="Times New Roman"/>
                <w:b/>
              </w:rPr>
              <w:t>1</w:t>
            </w:r>
          </w:p>
        </w:tc>
        <w:tc>
          <w:tcPr>
            <w:tcW w:w="5203" w:type="dxa"/>
            <w:tcBorders>
              <w:top w:val="single" w:sz="6" w:space="0" w:color="9D9D9D"/>
              <w:left w:val="single" w:sz="6" w:space="0" w:color="9D9D9D"/>
              <w:bottom w:val="single" w:sz="6" w:space="0" w:color="9D9D9D"/>
              <w:right w:val="single" w:sz="6" w:space="0" w:color="9D9D9D"/>
            </w:tcBorders>
            <w:hideMark/>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Логика высказываний. Диаграммы Эйлера-Венна.</w:t>
            </w:r>
          </w:p>
        </w:tc>
        <w:tc>
          <w:tcPr>
            <w:tcW w:w="1367" w:type="dxa"/>
            <w:tcBorders>
              <w:top w:val="single" w:sz="6" w:space="0" w:color="9D9D9D"/>
              <w:left w:val="single" w:sz="6" w:space="0" w:color="9D9D9D"/>
              <w:bottom w:val="single" w:sz="6" w:space="0" w:color="9D9D9D"/>
              <w:right w:val="single" w:sz="6" w:space="0" w:color="9D9D9D"/>
            </w:tcBorders>
            <w:hideMark/>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hideMark/>
          </w:tcPr>
          <w:p w:rsidR="00703262" w:rsidRPr="00267587" w:rsidRDefault="00703262" w:rsidP="00703262">
            <w:pPr>
              <w:spacing w:after="0" w:line="240" w:lineRule="auto"/>
              <w:jc w:val="center"/>
              <w:rPr>
                <w:rFonts w:ascii="Times New Roman" w:hAnsi="Times New Roman"/>
              </w:rPr>
            </w:pPr>
            <w:r>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sz w:val="24"/>
                <w:szCs w:val="24"/>
              </w:rPr>
            </w:pPr>
            <w:r>
              <w:rPr>
                <w:rFonts w:ascii="Times New Roman" w:hAnsi="Times New Roman"/>
                <w:sz w:val="24"/>
                <w:szCs w:val="24"/>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cs="Times New Roman"/>
                <w:bCs/>
                <w:szCs w:val="28"/>
              </w:rPr>
              <w:t xml:space="preserve">Беседа-лекция, </w:t>
            </w:r>
            <w:r w:rsidRPr="00703262">
              <w:rPr>
                <w:rFonts w:ascii="Times New Roman" w:hAnsi="Times New Roman"/>
                <w:szCs w:val="28"/>
              </w:rPr>
              <w:t>Решение занимательных задач</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391"/>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2</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 xml:space="preserve">Простые и сложные высказывания. </w:t>
            </w:r>
            <w:proofErr w:type="spellStart"/>
            <w:r w:rsidRPr="00703262">
              <w:rPr>
                <w:rFonts w:ascii="Times New Roman" w:eastAsia="Arial Unicode MS" w:hAnsi="Times New Roman" w:cs="Times New Roman"/>
                <w:szCs w:val="28"/>
                <w:lang w:eastAsia="hi-IN" w:bidi="hi-IN"/>
              </w:rPr>
              <w:t>Высказывательные</w:t>
            </w:r>
            <w:proofErr w:type="spellEnd"/>
            <w:r w:rsidRPr="00703262">
              <w:rPr>
                <w:rFonts w:ascii="Times New Roman" w:eastAsia="Arial Unicode MS" w:hAnsi="Times New Roman" w:cs="Times New Roman"/>
                <w:szCs w:val="28"/>
                <w:lang w:eastAsia="hi-IN" w:bidi="hi-IN"/>
              </w:rPr>
              <w:t xml:space="preserve"> формы и операции над ними.</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szCs w:val="28"/>
              </w:rPr>
              <w:t>Беседа. Практическая работа в группах</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45"/>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3</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Задачи на комбинации и расположение.</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szCs w:val="28"/>
              </w:rPr>
              <w:t>Решение задач, индивидуальная работа</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122"/>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4</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Применение теории делимости к решению олимпиадных и конкурсных задач.</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cs="Times New Roman"/>
                <w:bCs/>
                <w:szCs w:val="28"/>
              </w:rPr>
              <w:t>Мини-лекция,</w:t>
            </w:r>
            <w:r w:rsidRPr="00703262">
              <w:rPr>
                <w:rFonts w:ascii="Times New Roman" w:hAnsi="Times New Roman" w:cs="Times New Roman"/>
                <w:b/>
                <w:bCs/>
                <w:szCs w:val="28"/>
              </w:rPr>
              <w:t xml:space="preserve"> «</w:t>
            </w:r>
            <w:r w:rsidRPr="00703262">
              <w:rPr>
                <w:rFonts w:ascii="Times New Roman" w:hAnsi="Times New Roman" w:cs="Times New Roman"/>
                <w:szCs w:val="28"/>
                <w:lang w:bidi="he-IL"/>
              </w:rPr>
              <w:t>Конкурс знатоков</w:t>
            </w:r>
            <w:r w:rsidRPr="00703262">
              <w:rPr>
                <w:rFonts w:ascii="Times New Roman" w:hAnsi="Times New Roman" w:cs="Times New Roman"/>
                <w:b/>
                <w:bCs/>
                <w:szCs w:val="28"/>
              </w:rPr>
              <w:t>»</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59"/>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5</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Задачи на делимость, связанные с разложением выражений на множители.</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szCs w:val="28"/>
              </w:rPr>
              <w:t>Решение задач, работа в группах</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45"/>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6</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Степень числа. Уравнение первой степени с двумя неизвестными в целых числах.</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szCs w:val="28"/>
              </w:rPr>
              <w:t>Решение задач, работа в группах</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val="45"/>
        </w:trPr>
        <w:tc>
          <w:tcPr>
            <w:tcW w:w="451" w:type="dxa"/>
            <w:tcBorders>
              <w:top w:val="single" w:sz="6" w:space="0" w:color="9D9D9D"/>
              <w:left w:val="single" w:sz="6" w:space="0" w:color="9D9D9D"/>
              <w:bottom w:val="single" w:sz="6" w:space="0" w:color="9D9D9D"/>
              <w:right w:val="single" w:sz="6" w:space="0" w:color="9D9D9D"/>
            </w:tcBorders>
          </w:tcPr>
          <w:p w:rsidR="00703262" w:rsidRDefault="00703262" w:rsidP="00703262">
            <w:pPr>
              <w:spacing w:after="0" w:line="240" w:lineRule="auto"/>
              <w:jc w:val="center"/>
              <w:rPr>
                <w:rFonts w:ascii="Times New Roman" w:hAnsi="Times New Roman"/>
                <w:b/>
              </w:rPr>
            </w:pPr>
            <w:r>
              <w:rPr>
                <w:rFonts w:ascii="Times New Roman" w:hAnsi="Times New Roman"/>
                <w:b/>
              </w:rPr>
              <w:t>7</w:t>
            </w:r>
          </w:p>
        </w:tc>
        <w:tc>
          <w:tcPr>
            <w:tcW w:w="5203"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Графы в решении задач. Принцип Дирихле.</w:t>
            </w:r>
          </w:p>
        </w:tc>
        <w:tc>
          <w:tcPr>
            <w:tcW w:w="1367"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B42A25">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703262" w:rsidRDefault="00703262" w:rsidP="00703262">
            <w:pPr>
              <w:jc w:val="center"/>
            </w:pPr>
            <w:r w:rsidRPr="003A401A">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703262" w:rsidRPr="00703262" w:rsidRDefault="00703262" w:rsidP="00703262">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hAnsi="Times New Roman" w:cs="Times New Roman"/>
                <w:bCs/>
                <w:szCs w:val="28"/>
              </w:rPr>
              <w:t>Мини-лекция</w:t>
            </w:r>
            <w:r w:rsidRPr="00703262">
              <w:rPr>
                <w:rFonts w:ascii="Times New Roman" w:hAnsi="Times New Roman"/>
                <w:szCs w:val="28"/>
              </w:rPr>
              <w:t xml:space="preserve"> Решение задач, работа в группах</w:t>
            </w:r>
          </w:p>
        </w:tc>
        <w:tc>
          <w:tcPr>
            <w:tcW w:w="0" w:type="auto"/>
            <w:tcBorders>
              <w:top w:val="single" w:sz="6" w:space="0" w:color="9D9D9D"/>
              <w:left w:val="single" w:sz="6" w:space="0" w:color="9D9D9D"/>
              <w:bottom w:val="single" w:sz="4" w:space="0" w:color="auto"/>
              <w:right w:val="single" w:sz="6" w:space="0" w:color="9D9D9D"/>
            </w:tcBorders>
          </w:tcPr>
          <w:p w:rsidR="00703262" w:rsidRDefault="00703262" w:rsidP="00703262">
            <w:pPr>
              <w:jc w:val="center"/>
            </w:pPr>
            <w:r w:rsidRPr="00B84A92">
              <w:rPr>
                <w:rFonts w:ascii="Times New Roman" w:hAnsi="Times New Roman"/>
              </w:rPr>
              <w:t>Текущий</w:t>
            </w:r>
          </w:p>
        </w:tc>
      </w:tr>
      <w:tr w:rsidR="00703262" w:rsidTr="00703262">
        <w:trPr>
          <w:trHeight w:hRule="exact" w:val="418"/>
        </w:trPr>
        <w:tc>
          <w:tcPr>
            <w:tcW w:w="451" w:type="dxa"/>
            <w:tcBorders>
              <w:top w:val="single" w:sz="6" w:space="0" w:color="9D9D9D"/>
              <w:left w:val="single" w:sz="6" w:space="0" w:color="9D9D9D"/>
              <w:bottom w:val="single" w:sz="6" w:space="0" w:color="9D9D9D"/>
              <w:right w:val="single" w:sz="6" w:space="0" w:color="9D9D9D"/>
            </w:tcBorders>
            <w:hideMark/>
          </w:tcPr>
          <w:p w:rsidR="00E93334" w:rsidRDefault="00E93334">
            <w:pPr>
              <w:pStyle w:val="TableParagraph"/>
              <w:ind w:left="65"/>
              <w:jc w:val="center"/>
              <w:rPr>
                <w:rFonts w:ascii="Times New Roman" w:hAnsi="Times New Roman"/>
                <w:b/>
                <w:sz w:val="24"/>
                <w:szCs w:val="24"/>
                <w:lang w:val="ru-RU"/>
              </w:rPr>
            </w:pPr>
            <w:r>
              <w:rPr>
                <w:rFonts w:ascii="Times New Roman" w:hAnsi="Times New Roman"/>
                <w:b/>
                <w:sz w:val="24"/>
                <w:szCs w:val="24"/>
                <w:lang w:val="ru-RU"/>
              </w:rPr>
              <w:t>2.</w:t>
            </w:r>
          </w:p>
        </w:tc>
        <w:tc>
          <w:tcPr>
            <w:tcW w:w="15087" w:type="dxa"/>
            <w:gridSpan w:val="6"/>
            <w:tcBorders>
              <w:top w:val="single" w:sz="6" w:space="0" w:color="9D9D9D"/>
              <w:left w:val="single" w:sz="6" w:space="0" w:color="9D9D9D"/>
              <w:bottom w:val="single" w:sz="6" w:space="0" w:color="9D9D9D"/>
              <w:right w:val="single" w:sz="6" w:space="0" w:color="9D9D9D"/>
            </w:tcBorders>
            <w:hideMark/>
          </w:tcPr>
          <w:p w:rsidR="00E93334" w:rsidRDefault="00E93334" w:rsidP="00703262">
            <w:pPr>
              <w:ind w:firstLine="709"/>
              <w:jc w:val="center"/>
              <w:rPr>
                <w:rFonts w:ascii="Times New Roman" w:hAnsi="Times New Roman"/>
                <w:b/>
                <w:sz w:val="28"/>
                <w:szCs w:val="28"/>
                <w:u w:val="single"/>
              </w:rPr>
            </w:pPr>
            <w:r>
              <w:rPr>
                <w:rFonts w:ascii="Times New Roman" w:hAnsi="Times New Roman"/>
                <w:b/>
                <w:w w:val="105"/>
                <w:sz w:val="28"/>
                <w:szCs w:val="28"/>
              </w:rPr>
              <w:t>Раздел 2.</w:t>
            </w:r>
            <w:r>
              <w:rPr>
                <w:rFonts w:ascii="Times New Roman" w:hAnsi="Times New Roman"/>
                <w:b/>
                <w:sz w:val="28"/>
                <w:szCs w:val="28"/>
              </w:rPr>
              <w:t xml:space="preserve"> </w:t>
            </w:r>
            <w:r w:rsidR="00703262" w:rsidRPr="00703262">
              <w:rPr>
                <w:rFonts w:ascii="Times New Roman" w:hAnsi="Times New Roman"/>
                <w:b/>
                <w:sz w:val="28"/>
                <w:szCs w:val="28"/>
              </w:rPr>
              <w:t>Геометрия многоугольников 18 часов</w:t>
            </w:r>
          </w:p>
        </w:tc>
      </w:tr>
      <w:tr w:rsidR="00064D2E" w:rsidTr="008D010D">
        <w:trPr>
          <w:trHeight w:val="452"/>
        </w:trPr>
        <w:tc>
          <w:tcPr>
            <w:tcW w:w="451" w:type="dxa"/>
            <w:tcBorders>
              <w:top w:val="single" w:sz="6" w:space="0" w:color="9D9D9D"/>
              <w:left w:val="single" w:sz="6" w:space="0" w:color="9D9D9D"/>
              <w:bottom w:val="single" w:sz="6" w:space="0" w:color="9D9D9D"/>
              <w:right w:val="single" w:sz="6" w:space="0" w:color="9D9D9D"/>
            </w:tcBorders>
            <w:hideMark/>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8</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Площади. История развития геометрии. Вычисление площадей в древности, в древней Греции.</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cs="Times New Roman"/>
                <w:bCs/>
                <w:szCs w:val="28"/>
              </w:rPr>
              <w:t>Беседа.</w:t>
            </w:r>
            <w:r w:rsidRPr="00064D2E">
              <w:rPr>
                <w:rFonts w:ascii="Times New Roman" w:hAnsi="Times New Roman"/>
                <w:szCs w:val="28"/>
              </w:rPr>
              <w:t xml:space="preserve"> Знакомство с научно-популярной литературой. Практическая работа в группах</w:t>
            </w:r>
          </w:p>
        </w:tc>
        <w:tc>
          <w:tcPr>
            <w:tcW w:w="0" w:type="auto"/>
            <w:tcBorders>
              <w:top w:val="single" w:sz="4" w:space="0" w:color="auto"/>
              <w:left w:val="single" w:sz="6" w:space="0" w:color="9D9D9D"/>
              <w:bottom w:val="single" w:sz="6" w:space="0" w:color="9D9D9D"/>
              <w:right w:val="single" w:sz="6" w:space="0" w:color="9D9D9D"/>
            </w:tcBorders>
            <w:hideMark/>
          </w:tcPr>
          <w:p w:rsidR="00064D2E" w:rsidRDefault="00064D2E" w:rsidP="00064D2E">
            <w:pPr>
              <w:spacing w:after="0"/>
              <w:jc w:val="center"/>
              <w:rPr>
                <w:rFonts w:ascii="Times New Roman" w:hAnsi="Times New Roman"/>
                <w:sz w:val="24"/>
                <w:szCs w:val="24"/>
              </w:rPr>
            </w:pPr>
            <w:r>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hideMark/>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9</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Геометрия на клеточной бумаге. Разделение геометрических фигур на части.</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Практическая работа в группах</w:t>
            </w:r>
          </w:p>
        </w:tc>
        <w:tc>
          <w:tcPr>
            <w:tcW w:w="0" w:type="auto"/>
            <w:tcBorders>
              <w:top w:val="single" w:sz="4" w:space="0" w:color="auto"/>
              <w:left w:val="single" w:sz="6" w:space="0" w:color="9D9D9D"/>
              <w:bottom w:val="single" w:sz="4" w:space="0" w:color="auto"/>
              <w:right w:val="single" w:sz="6" w:space="0" w:color="9D9D9D"/>
            </w:tcBorders>
            <w:hideMark/>
          </w:tcPr>
          <w:p w:rsidR="00064D2E" w:rsidRDefault="00064D2E" w:rsidP="00064D2E">
            <w:r w:rsidRPr="006E632E">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10</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Формулы для вычисления объемов многогранников. Герон Александрийский и его формула.</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 xml:space="preserve">Практическая работа в группах, </w:t>
            </w:r>
            <w:r w:rsidRPr="00064D2E">
              <w:rPr>
                <w:rFonts w:ascii="Times New Roman" w:hAnsi="Times New Roman" w:cs="Times New Roman"/>
                <w:b/>
                <w:bCs/>
                <w:szCs w:val="28"/>
              </w:rPr>
              <w:t>«</w:t>
            </w:r>
            <w:r w:rsidRPr="00064D2E">
              <w:rPr>
                <w:rFonts w:ascii="Times New Roman" w:hAnsi="Times New Roman" w:cs="Times New Roman"/>
                <w:szCs w:val="28"/>
              </w:rPr>
              <w:t>Математический КВН</w:t>
            </w:r>
            <w:r w:rsidRPr="00064D2E">
              <w:rPr>
                <w:rFonts w:ascii="Times New Roman" w:hAnsi="Times New Roman" w:cs="Times New Roman"/>
                <w:b/>
                <w:bCs/>
                <w:szCs w:val="28"/>
              </w:rPr>
              <w:t xml:space="preserve">» </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11</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Пифагор и его последователи. Различные способы доказательства теоремы Пифагора.</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 xml:space="preserve">Беседа. </w:t>
            </w:r>
            <w:proofErr w:type="gramStart"/>
            <w:r w:rsidRPr="00064D2E">
              <w:rPr>
                <w:rFonts w:ascii="Times New Roman" w:hAnsi="Times New Roman"/>
                <w:szCs w:val="28"/>
              </w:rPr>
              <w:t>Просмотр  фрагментов</w:t>
            </w:r>
            <w:proofErr w:type="gramEnd"/>
            <w:r w:rsidRPr="00064D2E">
              <w:rPr>
                <w:rFonts w:ascii="Times New Roman" w:hAnsi="Times New Roman"/>
                <w:szCs w:val="28"/>
              </w:rPr>
              <w:t xml:space="preserve"> фильма. Оформление математической газеты, работа с источниками информации.</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0E7972">
        <w:trPr>
          <w:trHeight w:hRule="exact" w:val="868"/>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lastRenderedPageBreak/>
              <w:t>12</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Различные способы доказательства теоремы Пифагора. Пифагоровы тройки. Геометрия в древней индии.</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cs="Times New Roman"/>
                <w:bCs/>
                <w:szCs w:val="28"/>
              </w:rPr>
              <w:t>Мини-</w:t>
            </w:r>
            <w:proofErr w:type="gramStart"/>
            <w:r w:rsidRPr="00064D2E">
              <w:rPr>
                <w:rFonts w:ascii="Times New Roman" w:hAnsi="Times New Roman" w:cs="Times New Roman"/>
                <w:bCs/>
                <w:szCs w:val="28"/>
              </w:rPr>
              <w:t>лекция</w:t>
            </w:r>
            <w:r w:rsidRPr="00064D2E">
              <w:rPr>
                <w:rFonts w:ascii="Times New Roman" w:hAnsi="Times New Roman"/>
                <w:szCs w:val="28"/>
              </w:rPr>
              <w:t xml:space="preserve"> .</w:t>
            </w:r>
            <w:proofErr w:type="gramEnd"/>
            <w:r w:rsidRPr="00064D2E">
              <w:rPr>
                <w:rFonts w:ascii="Times New Roman" w:hAnsi="Times New Roman"/>
                <w:szCs w:val="28"/>
              </w:rPr>
              <w:t xml:space="preserve"> Беседа. Оформление математической газеты, работа с источниками информации.</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13</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Геометрические головоломки. Олимпиадные и конкурсные </w:t>
            </w:r>
            <w:proofErr w:type="gramStart"/>
            <w:r w:rsidRPr="00703262">
              <w:rPr>
                <w:rFonts w:ascii="Times New Roman" w:eastAsia="Arial Unicode MS" w:hAnsi="Times New Roman" w:cs="Times New Roman"/>
                <w:szCs w:val="28"/>
                <w:lang w:eastAsia="hi-IN" w:bidi="hi-IN"/>
              </w:rPr>
              <w:t>геометрические  задачи</w:t>
            </w:r>
            <w:proofErr w:type="gramEnd"/>
            <w:r w:rsidRPr="00703262">
              <w:rPr>
                <w:rFonts w:ascii="Times New Roman" w:eastAsia="Arial Unicode MS" w:hAnsi="Times New Roman" w:cs="Times New Roman"/>
                <w:szCs w:val="28"/>
                <w:lang w:eastAsia="hi-IN" w:bidi="hi-IN"/>
              </w:rPr>
              <w:t>.</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Творческая работа в группах</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14</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Геометрические головоломки. Олимпиадные и конкурсные </w:t>
            </w:r>
            <w:proofErr w:type="gramStart"/>
            <w:r w:rsidRPr="00703262">
              <w:rPr>
                <w:rFonts w:ascii="Times New Roman" w:eastAsia="Arial Unicode MS" w:hAnsi="Times New Roman" w:cs="Times New Roman"/>
                <w:szCs w:val="28"/>
                <w:lang w:eastAsia="hi-IN" w:bidi="hi-IN"/>
              </w:rPr>
              <w:t>геометрические  задачи</w:t>
            </w:r>
            <w:proofErr w:type="gramEnd"/>
            <w:r w:rsidRPr="00703262">
              <w:rPr>
                <w:rFonts w:ascii="Times New Roman" w:eastAsia="Arial Unicode MS" w:hAnsi="Times New Roman" w:cs="Times New Roman"/>
                <w:szCs w:val="28"/>
                <w:lang w:eastAsia="hi-IN" w:bidi="hi-IN"/>
              </w:rPr>
              <w:t>.</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Решение занимательных задач, Творческая работа в группах</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0E7972">
        <w:trPr>
          <w:trHeight w:hRule="exact" w:val="855"/>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15</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О делении отрезка в данном отношении. Задачи на применение подобия, золотое сечение.</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szCs w:val="28"/>
              </w:rPr>
              <w:t xml:space="preserve">Творческая работа в группах, </w:t>
            </w:r>
            <w:r w:rsidRPr="00064D2E">
              <w:rPr>
                <w:rFonts w:ascii="Times New Roman" w:hAnsi="Times New Roman"/>
                <w:b/>
                <w:szCs w:val="28"/>
              </w:rPr>
              <w:t>диагностическая работа</w:t>
            </w:r>
            <w:r w:rsidRPr="00064D2E">
              <w:rPr>
                <w:rFonts w:ascii="Times New Roman" w:hAnsi="Times New Roman"/>
                <w:szCs w:val="28"/>
              </w:rPr>
              <w:t xml:space="preserve"> в виде викторины </w:t>
            </w:r>
            <w:r w:rsidRPr="00064D2E">
              <w:rPr>
                <w:rFonts w:ascii="Times New Roman" w:hAnsi="Times New Roman" w:cs="Times New Roman"/>
                <w:szCs w:val="28"/>
              </w:rPr>
              <w:t>«Своя игра»</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064D2E"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rsidP="00064D2E">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16</w:t>
            </w:r>
          </w:p>
        </w:tc>
        <w:tc>
          <w:tcPr>
            <w:tcW w:w="5203" w:type="dxa"/>
            <w:tcBorders>
              <w:top w:val="single" w:sz="6" w:space="0" w:color="9D9D9D"/>
              <w:left w:val="single" w:sz="6" w:space="0" w:color="9D9D9D"/>
              <w:bottom w:val="single" w:sz="6" w:space="0" w:color="9D9D9D"/>
              <w:right w:val="single" w:sz="6" w:space="0" w:color="9D9D9D"/>
            </w:tcBorders>
          </w:tcPr>
          <w:p w:rsidR="00064D2E" w:rsidRPr="00703262" w:rsidRDefault="00064D2E" w:rsidP="00064D2E">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Пропорциональный циркуль. Из истории преобразований. </w:t>
            </w:r>
          </w:p>
        </w:tc>
        <w:tc>
          <w:tcPr>
            <w:tcW w:w="1367"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E33A48">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64D2E" w:rsidRDefault="00064D2E" w:rsidP="00064D2E">
            <w:pPr>
              <w:spacing w:after="0"/>
              <w:jc w:val="center"/>
            </w:pPr>
            <w:r w:rsidRPr="0090761D">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64D2E" w:rsidRPr="00064D2E" w:rsidRDefault="00064D2E" w:rsidP="00064D2E">
            <w:pPr>
              <w:widowControl w:val="0"/>
              <w:suppressAutoHyphens/>
              <w:spacing w:after="0" w:line="240" w:lineRule="auto"/>
              <w:jc w:val="both"/>
              <w:rPr>
                <w:rFonts w:ascii="Times New Roman" w:eastAsia="Arial Unicode MS" w:hAnsi="Times New Roman" w:cs="Times New Roman"/>
                <w:b/>
                <w:szCs w:val="28"/>
                <w:lang w:eastAsia="hi-IN" w:bidi="hi-IN"/>
              </w:rPr>
            </w:pPr>
            <w:r w:rsidRPr="00064D2E">
              <w:rPr>
                <w:rFonts w:ascii="Times New Roman" w:hAnsi="Times New Roman" w:cs="Times New Roman"/>
                <w:bCs/>
                <w:szCs w:val="28"/>
              </w:rPr>
              <w:t>Мини-лекция</w:t>
            </w:r>
            <w:r w:rsidRPr="00064D2E">
              <w:rPr>
                <w:rFonts w:ascii="Times New Roman" w:hAnsi="Times New Roman"/>
                <w:szCs w:val="28"/>
              </w:rPr>
              <w:t xml:space="preserve"> Практическая работа</w:t>
            </w:r>
          </w:p>
        </w:tc>
        <w:tc>
          <w:tcPr>
            <w:tcW w:w="0" w:type="auto"/>
            <w:tcBorders>
              <w:top w:val="single" w:sz="4" w:space="0" w:color="auto"/>
              <w:left w:val="single" w:sz="6" w:space="0" w:color="9D9D9D"/>
              <w:bottom w:val="single" w:sz="4" w:space="0" w:color="auto"/>
              <w:right w:val="single" w:sz="6" w:space="0" w:color="9D9D9D"/>
            </w:tcBorders>
          </w:tcPr>
          <w:p w:rsidR="00064D2E" w:rsidRDefault="00064D2E" w:rsidP="00064D2E">
            <w:r w:rsidRPr="006E632E">
              <w:rPr>
                <w:rFonts w:ascii="Times New Roman" w:hAnsi="Times New Roman"/>
              </w:rPr>
              <w:t>Текущий</w:t>
            </w:r>
          </w:p>
        </w:tc>
      </w:tr>
      <w:tr w:rsidR="00AF6186" w:rsidTr="00064D2E">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AF6186" w:rsidRDefault="00AF6186">
            <w:pPr>
              <w:rPr>
                <w:rFonts w:ascii="Times New Roman" w:hAnsi="Times New Roman"/>
                <w:sz w:val="24"/>
                <w:szCs w:val="24"/>
              </w:rPr>
            </w:pPr>
          </w:p>
        </w:tc>
        <w:tc>
          <w:tcPr>
            <w:tcW w:w="15087" w:type="dxa"/>
            <w:gridSpan w:val="6"/>
            <w:tcBorders>
              <w:top w:val="single" w:sz="6" w:space="0" w:color="9D9D9D"/>
              <w:left w:val="single" w:sz="6" w:space="0" w:color="9D9D9D"/>
              <w:bottom w:val="single" w:sz="6" w:space="0" w:color="9D9D9D"/>
              <w:right w:val="single" w:sz="6" w:space="0" w:color="9D9D9D"/>
            </w:tcBorders>
          </w:tcPr>
          <w:p w:rsidR="00AF6186" w:rsidRDefault="00AF6186" w:rsidP="00064D2E">
            <w:pPr>
              <w:jc w:val="center"/>
              <w:rPr>
                <w:rFonts w:ascii="Times New Roman" w:hAnsi="Times New Roman"/>
                <w:b/>
                <w:w w:val="105"/>
                <w:sz w:val="28"/>
                <w:szCs w:val="28"/>
              </w:rPr>
            </w:pPr>
            <w:r>
              <w:rPr>
                <w:rFonts w:ascii="Times New Roman" w:hAnsi="Times New Roman"/>
                <w:b/>
                <w:w w:val="105"/>
                <w:sz w:val="28"/>
                <w:szCs w:val="28"/>
              </w:rPr>
              <w:t>Модуль 2 (40 часов)</w:t>
            </w:r>
          </w:p>
        </w:tc>
      </w:tr>
      <w:tr w:rsidR="00064D2E" w:rsidTr="00064D2E">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64D2E" w:rsidRDefault="00064D2E">
            <w:pPr>
              <w:rPr>
                <w:rFonts w:ascii="Times New Roman" w:hAnsi="Times New Roman"/>
                <w:sz w:val="24"/>
                <w:szCs w:val="24"/>
              </w:rPr>
            </w:pPr>
            <w:r>
              <w:rPr>
                <w:rFonts w:ascii="Times New Roman" w:hAnsi="Times New Roman"/>
                <w:sz w:val="24"/>
                <w:szCs w:val="24"/>
              </w:rPr>
              <w:t>3</w:t>
            </w:r>
          </w:p>
        </w:tc>
        <w:tc>
          <w:tcPr>
            <w:tcW w:w="15087" w:type="dxa"/>
            <w:gridSpan w:val="6"/>
            <w:tcBorders>
              <w:top w:val="single" w:sz="6" w:space="0" w:color="9D9D9D"/>
              <w:left w:val="single" w:sz="6" w:space="0" w:color="9D9D9D"/>
              <w:bottom w:val="single" w:sz="6" w:space="0" w:color="9D9D9D"/>
              <w:right w:val="single" w:sz="6" w:space="0" w:color="9D9D9D"/>
            </w:tcBorders>
          </w:tcPr>
          <w:p w:rsidR="00064D2E" w:rsidRDefault="00064D2E" w:rsidP="00064D2E">
            <w:pPr>
              <w:jc w:val="center"/>
              <w:rPr>
                <w:rFonts w:ascii="Times New Roman" w:hAnsi="Times New Roman"/>
                <w:sz w:val="24"/>
                <w:szCs w:val="24"/>
              </w:rPr>
            </w:pPr>
            <w:r>
              <w:rPr>
                <w:rFonts w:ascii="Times New Roman" w:hAnsi="Times New Roman"/>
                <w:b/>
                <w:w w:val="105"/>
                <w:sz w:val="28"/>
                <w:szCs w:val="28"/>
              </w:rPr>
              <w:t>Раздел 3.</w:t>
            </w:r>
            <w:r>
              <w:rPr>
                <w:rFonts w:ascii="Times New Roman" w:hAnsi="Times New Roman"/>
                <w:b/>
                <w:sz w:val="28"/>
                <w:szCs w:val="28"/>
              </w:rPr>
              <w:t xml:space="preserve"> </w:t>
            </w:r>
            <w:r w:rsidRPr="00703262">
              <w:rPr>
                <w:rFonts w:ascii="Times New Roman" w:hAnsi="Times New Roman"/>
                <w:b/>
                <w:sz w:val="28"/>
                <w:szCs w:val="28"/>
              </w:rPr>
              <w:t xml:space="preserve">Геометрия </w:t>
            </w:r>
            <w:r>
              <w:rPr>
                <w:rFonts w:ascii="Times New Roman" w:hAnsi="Times New Roman"/>
                <w:b/>
                <w:sz w:val="28"/>
                <w:szCs w:val="28"/>
              </w:rPr>
              <w:t>окружности 6</w:t>
            </w:r>
            <w:r w:rsidRPr="00703262">
              <w:rPr>
                <w:rFonts w:ascii="Times New Roman" w:hAnsi="Times New Roman"/>
                <w:b/>
                <w:sz w:val="28"/>
                <w:szCs w:val="28"/>
              </w:rPr>
              <w:t xml:space="preserve"> часов</w:t>
            </w:r>
          </w:p>
        </w:tc>
      </w:tr>
      <w:tr w:rsidR="000E7972" w:rsidTr="000E7972">
        <w:trPr>
          <w:trHeight w:hRule="exact" w:val="837"/>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17</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jc w:val="both"/>
              <w:rPr>
                <w:rFonts w:ascii="Times New Roman" w:eastAsia="Arial Unicode MS" w:hAnsi="Times New Roman" w:cs="Times New Roman"/>
                <w:lang w:eastAsia="hi-IN" w:bidi="hi-IN"/>
              </w:rPr>
            </w:pPr>
            <w:r w:rsidRPr="000E7972">
              <w:rPr>
                <w:rFonts w:ascii="Times New Roman" w:hAnsi="Times New Roman"/>
              </w:rPr>
              <w:t>Архимед о длине окружности и площади круга. О числе Пи.</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jc w:val="both"/>
              <w:rPr>
                <w:rFonts w:ascii="Times New Roman" w:eastAsia="Arial Unicode MS" w:hAnsi="Times New Roman" w:cs="Times New Roman"/>
                <w:b/>
                <w:lang w:eastAsia="hi-IN" w:bidi="hi-IN"/>
              </w:rPr>
            </w:pPr>
            <w:r w:rsidRPr="000E7972">
              <w:rPr>
                <w:rFonts w:ascii="Times New Roman" w:hAnsi="Times New Roman"/>
              </w:rPr>
              <w:t xml:space="preserve">Беседа. </w:t>
            </w:r>
            <w:proofErr w:type="gramStart"/>
            <w:r w:rsidRPr="000E7972">
              <w:rPr>
                <w:rFonts w:ascii="Times New Roman" w:hAnsi="Times New Roman"/>
              </w:rPr>
              <w:t>Просмотр  фрагментов</w:t>
            </w:r>
            <w:proofErr w:type="gramEnd"/>
            <w:r w:rsidRPr="000E7972">
              <w:rPr>
                <w:rFonts w:ascii="Times New Roman" w:hAnsi="Times New Roman"/>
              </w:rPr>
              <w:t xml:space="preserve"> фильма. работа с источниками информации, игра </w:t>
            </w:r>
            <w:r w:rsidRPr="000E7972">
              <w:rPr>
                <w:rFonts w:ascii="Times New Roman" w:hAnsi="Times New Roman" w:cs="Times New Roman"/>
                <w:b/>
                <w:bCs/>
              </w:rPr>
              <w:t>«</w:t>
            </w:r>
            <w:r w:rsidRPr="000E7972">
              <w:rPr>
                <w:rFonts w:ascii="Times New Roman" w:hAnsi="Times New Roman" w:cs="Times New Roman"/>
                <w:lang w:bidi="he-IL"/>
              </w:rPr>
              <w:t>Конкурс знатоков</w:t>
            </w:r>
            <w:r w:rsidRPr="000E7972">
              <w:rPr>
                <w:rFonts w:ascii="Times New Roman" w:hAnsi="Times New Roman" w:cs="Times New Roman"/>
                <w:b/>
                <w:bCs/>
              </w:rPr>
              <w:t>»</w:t>
            </w:r>
            <w:r w:rsidRPr="000E7972">
              <w:rPr>
                <w:rFonts w:ascii="Times New Roman" w:hAnsi="Times New Roman"/>
              </w:rPr>
              <w:t xml:space="preserve"> </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562F6">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18</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jc w:val="both"/>
              <w:rPr>
                <w:rFonts w:ascii="Times New Roman" w:hAnsi="Times New Roman"/>
              </w:rPr>
            </w:pPr>
            <w:r w:rsidRPr="000E7972">
              <w:rPr>
                <w:rFonts w:ascii="Times New Roman" w:hAnsi="Times New Roman"/>
              </w:rPr>
              <w:t xml:space="preserve">Окружности, вписанные углы, вневписанные </w:t>
            </w:r>
            <w:proofErr w:type="gramStart"/>
            <w:r w:rsidRPr="000E7972">
              <w:rPr>
                <w:rFonts w:ascii="Times New Roman" w:hAnsi="Times New Roman"/>
              </w:rPr>
              <w:t>углы  в</w:t>
            </w:r>
            <w:proofErr w:type="gramEnd"/>
            <w:r w:rsidRPr="000E7972">
              <w:rPr>
                <w:rFonts w:ascii="Times New Roman" w:hAnsi="Times New Roman"/>
              </w:rPr>
              <w:t xml:space="preserve"> олимпиадных задачах.</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jc w:val="both"/>
              <w:rPr>
                <w:rFonts w:ascii="Times New Roman" w:eastAsia="Arial Unicode MS" w:hAnsi="Times New Roman" w:cs="Times New Roman"/>
                <w:b/>
                <w:lang w:eastAsia="hi-IN" w:bidi="hi-IN"/>
              </w:rPr>
            </w:pPr>
            <w:r w:rsidRPr="000E7972">
              <w:rPr>
                <w:rFonts w:ascii="Times New Roman" w:hAnsi="Times New Roman"/>
              </w:rPr>
              <w:t>Творческая работа в группах.  Решение олимпиадных и занимательных задач</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562F6">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19</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jc w:val="both"/>
              <w:rPr>
                <w:rFonts w:ascii="Times New Roman" w:hAnsi="Times New Roman"/>
              </w:rPr>
            </w:pPr>
            <w:r w:rsidRPr="000E7972">
              <w:rPr>
                <w:rFonts w:ascii="Times New Roman" w:hAnsi="Times New Roman"/>
              </w:rPr>
              <w:t xml:space="preserve">Окружности, вписанные углы, вневписанные </w:t>
            </w:r>
            <w:proofErr w:type="gramStart"/>
            <w:r w:rsidRPr="000E7972">
              <w:rPr>
                <w:rFonts w:ascii="Times New Roman" w:hAnsi="Times New Roman"/>
              </w:rPr>
              <w:t>углы  в</w:t>
            </w:r>
            <w:proofErr w:type="gramEnd"/>
            <w:r w:rsidRPr="000E7972">
              <w:rPr>
                <w:rFonts w:ascii="Times New Roman" w:hAnsi="Times New Roman"/>
              </w:rPr>
              <w:t xml:space="preserve"> олимпиадных задачах.</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jc w:val="both"/>
              <w:rPr>
                <w:rFonts w:ascii="Times New Roman" w:eastAsia="Arial Unicode MS" w:hAnsi="Times New Roman" w:cs="Times New Roman"/>
                <w:b/>
                <w:lang w:eastAsia="hi-IN" w:bidi="hi-IN"/>
              </w:rPr>
            </w:pPr>
            <w:r w:rsidRPr="000E7972">
              <w:rPr>
                <w:rFonts w:ascii="Times New Roman" w:hAnsi="Times New Roman"/>
              </w:rPr>
              <w:t>Творческая работа в группах.  Решение олимпиадных и занимательных задач</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562F6">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4</w:t>
            </w:r>
          </w:p>
        </w:tc>
        <w:tc>
          <w:tcPr>
            <w:tcW w:w="15087" w:type="dxa"/>
            <w:gridSpan w:val="6"/>
            <w:tcBorders>
              <w:top w:val="single" w:sz="6" w:space="0" w:color="9D9D9D"/>
              <w:left w:val="single" w:sz="6" w:space="0" w:color="9D9D9D"/>
              <w:bottom w:val="single" w:sz="6" w:space="0" w:color="9D9D9D"/>
              <w:right w:val="single" w:sz="6" w:space="0" w:color="9D9D9D"/>
            </w:tcBorders>
            <w:vAlign w:val="center"/>
          </w:tcPr>
          <w:p w:rsidR="000E7972" w:rsidRDefault="000E7972" w:rsidP="000E7972">
            <w:pPr>
              <w:jc w:val="center"/>
              <w:rPr>
                <w:rFonts w:ascii="Times New Roman" w:hAnsi="Times New Roman"/>
                <w:sz w:val="24"/>
                <w:szCs w:val="24"/>
              </w:rPr>
            </w:pPr>
            <w:r>
              <w:rPr>
                <w:rFonts w:ascii="Times New Roman" w:hAnsi="Times New Roman"/>
                <w:b/>
                <w:w w:val="105"/>
                <w:sz w:val="28"/>
                <w:szCs w:val="28"/>
              </w:rPr>
              <w:t>Раздел 4.</w:t>
            </w:r>
            <w:r>
              <w:rPr>
                <w:rFonts w:ascii="Times New Roman" w:hAnsi="Times New Roman"/>
                <w:b/>
                <w:sz w:val="28"/>
                <w:szCs w:val="28"/>
              </w:rPr>
              <w:t xml:space="preserve"> Теория вероятностей. 8</w:t>
            </w:r>
            <w:r w:rsidRPr="00703262">
              <w:rPr>
                <w:rFonts w:ascii="Times New Roman" w:hAnsi="Times New Roman"/>
                <w:b/>
                <w:sz w:val="28"/>
                <w:szCs w:val="28"/>
              </w:rPr>
              <w:t xml:space="preserve"> часов</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20</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Место схоластики в современном мире. Классическое определение вероятности.</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Мини-лекция. Беседа. Решение задач.</w:t>
            </w:r>
            <w:r w:rsidRPr="000E7972">
              <w:rPr>
                <w:rFonts w:ascii="Times New Roman" w:hAnsi="Times New Roman"/>
              </w:rPr>
              <w:t xml:space="preserve"> Практическая работа в группах</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3E59BE">
              <w:rPr>
                <w:rFonts w:ascii="Times New Roman" w:hAnsi="Times New Roman"/>
              </w:rPr>
              <w:t>Текущий</w:t>
            </w:r>
          </w:p>
        </w:tc>
      </w:tr>
      <w:tr w:rsidR="000E7972" w:rsidTr="001800B0">
        <w:trPr>
          <w:trHeight w:hRule="exact" w:val="390"/>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21</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Геометрическая вероятность.</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Мини-лекция.</w:t>
            </w:r>
            <w:r w:rsidRPr="000E7972">
              <w:rPr>
                <w:rFonts w:ascii="Times New Roman" w:hAnsi="Times New Roman" w:cs="Times New Roman"/>
                <w:b/>
                <w:bCs/>
              </w:rPr>
              <w:t xml:space="preserve"> «</w:t>
            </w:r>
            <w:r w:rsidRPr="000E7972">
              <w:rPr>
                <w:rFonts w:ascii="Times New Roman" w:hAnsi="Times New Roman" w:cs="Times New Roman"/>
              </w:rPr>
              <w:t>Математический КВН</w:t>
            </w:r>
            <w:r w:rsidRPr="000E7972">
              <w:rPr>
                <w:rFonts w:ascii="Times New Roman" w:hAnsi="Times New Roman" w:cs="Times New Roman"/>
                <w:b/>
                <w:bCs/>
              </w:rPr>
              <w:t>»</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3E59BE">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22</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Основные теоремы теории вероятности и их применение к решению задач. </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rPr>
              <w:t>Творческая работа в группах.  Решение олимпиадных и занимательных задач</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3E59BE">
              <w:rPr>
                <w:rFonts w:ascii="Times New Roman" w:hAnsi="Times New Roman"/>
              </w:rPr>
              <w:t>Текущий</w:t>
            </w:r>
          </w:p>
        </w:tc>
      </w:tr>
      <w:tr w:rsidR="000E7972" w:rsidTr="000E7972">
        <w:trPr>
          <w:trHeight w:hRule="exact" w:val="848"/>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23</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Основные теоремы теории вероятности и их применение к решению задач. </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rPr>
              <w:t xml:space="preserve">Практическая работа. </w:t>
            </w:r>
            <w:r w:rsidRPr="000E7972">
              <w:rPr>
                <w:rFonts w:ascii="Times New Roman" w:hAnsi="Times New Roman"/>
                <w:b/>
              </w:rPr>
              <w:t>Диагностическая работа</w:t>
            </w:r>
            <w:r w:rsidRPr="000E7972">
              <w:rPr>
                <w:rFonts w:ascii="Times New Roman" w:hAnsi="Times New Roman"/>
              </w:rPr>
              <w:t xml:space="preserve"> в виде теста. Оформление брошюры-пособия</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3E59BE">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0E7972"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5</w:t>
            </w:r>
          </w:p>
        </w:tc>
        <w:tc>
          <w:tcPr>
            <w:tcW w:w="15087" w:type="dxa"/>
            <w:gridSpan w:val="6"/>
            <w:tcBorders>
              <w:top w:val="single" w:sz="6" w:space="0" w:color="9D9D9D"/>
              <w:left w:val="single" w:sz="6" w:space="0" w:color="9D9D9D"/>
              <w:bottom w:val="single" w:sz="6" w:space="0" w:color="9D9D9D"/>
              <w:right w:val="single" w:sz="6" w:space="0" w:color="9D9D9D"/>
            </w:tcBorders>
            <w:vAlign w:val="center"/>
          </w:tcPr>
          <w:p w:rsidR="000E7972" w:rsidRDefault="000E7972" w:rsidP="000E7972">
            <w:pPr>
              <w:jc w:val="center"/>
              <w:rPr>
                <w:rFonts w:ascii="Times New Roman" w:hAnsi="Times New Roman"/>
                <w:sz w:val="24"/>
                <w:szCs w:val="24"/>
              </w:rPr>
            </w:pPr>
            <w:r>
              <w:rPr>
                <w:rFonts w:ascii="Times New Roman" w:hAnsi="Times New Roman"/>
                <w:b/>
                <w:w w:val="105"/>
                <w:sz w:val="28"/>
                <w:szCs w:val="28"/>
              </w:rPr>
              <w:t>Раздел 5.</w:t>
            </w:r>
            <w:r>
              <w:rPr>
                <w:rFonts w:ascii="Times New Roman" w:hAnsi="Times New Roman"/>
                <w:b/>
                <w:sz w:val="28"/>
                <w:szCs w:val="28"/>
              </w:rPr>
              <w:t xml:space="preserve"> Уравнения и неравенства. 12</w:t>
            </w:r>
            <w:r w:rsidRPr="00703262">
              <w:rPr>
                <w:rFonts w:ascii="Times New Roman" w:hAnsi="Times New Roman"/>
                <w:b/>
                <w:sz w:val="28"/>
                <w:szCs w:val="28"/>
              </w:rPr>
              <w:t xml:space="preserve"> часов</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lastRenderedPageBreak/>
              <w:t>24</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Уравнения с параметрами – общие подходы к решению.</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Мини-лекция. Решение заданий в парах.</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0E7972">
        <w:trPr>
          <w:trHeight w:hRule="exact" w:val="338"/>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25</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proofErr w:type="gramStart"/>
            <w:r w:rsidRPr="000E7972">
              <w:rPr>
                <w:rFonts w:ascii="Times New Roman" w:eastAsia="Arial Unicode MS" w:hAnsi="Times New Roman" w:cs="Times New Roman"/>
                <w:lang w:eastAsia="hi-IN" w:bidi="hi-IN"/>
              </w:rPr>
              <w:t>Разложение  на</w:t>
            </w:r>
            <w:proofErr w:type="gramEnd"/>
            <w:r w:rsidRPr="000E7972">
              <w:rPr>
                <w:rFonts w:ascii="Times New Roman" w:eastAsia="Arial Unicode MS" w:hAnsi="Times New Roman" w:cs="Times New Roman"/>
                <w:lang w:eastAsia="hi-IN" w:bidi="hi-IN"/>
              </w:rPr>
              <w:t xml:space="preserve"> множители.</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 xml:space="preserve">Беседа. </w:t>
            </w:r>
            <w:r w:rsidRPr="000E7972">
              <w:rPr>
                <w:rFonts w:ascii="Times New Roman" w:hAnsi="Times New Roman"/>
              </w:rPr>
              <w:t>Практическая работа в группах.</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26</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Деление многочлена на многочлен. </w:t>
            </w:r>
            <w:proofErr w:type="gramStart"/>
            <w:r w:rsidRPr="000E7972">
              <w:rPr>
                <w:rFonts w:ascii="Times New Roman" w:hAnsi="Times New Roman" w:cs="Times New Roman"/>
              </w:rPr>
              <w:t>Теорема  Безу</w:t>
            </w:r>
            <w:proofErr w:type="gramEnd"/>
            <w:r w:rsidRPr="000E7972">
              <w:rPr>
                <w:rFonts w:ascii="Times New Roman" w:hAnsi="Times New Roman" w:cs="Times New Roman"/>
              </w:rPr>
              <w:t xml:space="preserve"> о делителях свободного члена,  деление «уголком»</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Мини-лекция</w:t>
            </w:r>
            <w:r w:rsidRPr="000E7972">
              <w:rPr>
                <w:rFonts w:ascii="Times New Roman" w:hAnsi="Times New Roman"/>
              </w:rPr>
              <w:t xml:space="preserve"> Практическая работа в парах.</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27</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proofErr w:type="gramStart"/>
            <w:r w:rsidRPr="000E7972">
              <w:rPr>
                <w:rFonts w:ascii="Times New Roman" w:hAnsi="Times New Roman" w:cs="Times New Roman"/>
              </w:rPr>
              <w:t>Решение  уравнений</w:t>
            </w:r>
            <w:proofErr w:type="gramEnd"/>
            <w:r w:rsidRPr="000E7972">
              <w:rPr>
                <w:rFonts w:ascii="Times New Roman" w:hAnsi="Times New Roman" w:cs="Times New Roman"/>
              </w:rPr>
              <w:t xml:space="preserve"> и неравенств.</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rPr>
              <w:t>Решение задач, работа в группах Участие в математическом конкурсе</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0E7972">
        <w:trPr>
          <w:trHeight w:hRule="exact" w:val="868"/>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28</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hAnsi="Times New Roman" w:cs="Times New Roman"/>
              </w:rPr>
            </w:pPr>
            <w:proofErr w:type="gramStart"/>
            <w:r w:rsidRPr="000E7972">
              <w:rPr>
                <w:rFonts w:ascii="Times New Roman" w:hAnsi="Times New Roman" w:cs="Times New Roman"/>
              </w:rPr>
              <w:t>Решение  уравнений</w:t>
            </w:r>
            <w:proofErr w:type="gramEnd"/>
            <w:r w:rsidRPr="000E7972">
              <w:rPr>
                <w:rFonts w:ascii="Times New Roman" w:hAnsi="Times New Roman" w:cs="Times New Roman"/>
              </w:rPr>
              <w:t xml:space="preserve"> и неравенств.</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
                <w:bCs/>
              </w:rPr>
              <w:t>«</w:t>
            </w:r>
            <w:r w:rsidRPr="000E7972">
              <w:rPr>
                <w:rFonts w:ascii="Times New Roman" w:hAnsi="Times New Roman" w:cs="Times New Roman"/>
                <w:lang w:bidi="he-IL"/>
              </w:rPr>
              <w:t>Конкурс знатоков</w:t>
            </w:r>
            <w:r w:rsidRPr="000E7972">
              <w:rPr>
                <w:rFonts w:ascii="Times New Roman" w:hAnsi="Times New Roman" w:cs="Times New Roman"/>
                <w:b/>
                <w:bCs/>
              </w:rPr>
              <w:t>»,</w:t>
            </w:r>
            <w:r>
              <w:rPr>
                <w:rFonts w:ascii="Times New Roman" w:hAnsi="Times New Roman" w:cs="Times New Roman"/>
                <w:b/>
                <w:bCs/>
              </w:rPr>
              <w:t xml:space="preserve"> </w:t>
            </w:r>
            <w:r w:rsidRPr="000E7972">
              <w:rPr>
                <w:rFonts w:ascii="Times New Roman" w:hAnsi="Times New Roman"/>
              </w:rPr>
              <w:t>работа с источниками информации, ресурсами Интернет.</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29</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pPr>
            <w:r w:rsidRPr="000E7972">
              <w:rPr>
                <w:rFonts w:ascii="Times New Roman" w:hAnsi="Times New Roman" w:cs="Times New Roman"/>
              </w:rPr>
              <w:t>Модуль числа. Уравнения и неравенства с модулем.</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rPr>
              <w:t xml:space="preserve">Практическая работа. </w:t>
            </w:r>
            <w:r w:rsidRPr="000E7972">
              <w:rPr>
                <w:rFonts w:ascii="Times New Roman" w:hAnsi="Times New Roman"/>
                <w:b/>
              </w:rPr>
              <w:t>Диагностическая работа</w:t>
            </w:r>
            <w:r w:rsidRPr="000E7972">
              <w:rPr>
                <w:rFonts w:ascii="Times New Roman" w:hAnsi="Times New Roman"/>
              </w:rPr>
              <w:t xml:space="preserve"> в виде теста. Оформление брошюры-пособия</w:t>
            </w:r>
          </w:p>
        </w:tc>
        <w:tc>
          <w:tcPr>
            <w:tcW w:w="0" w:type="auto"/>
            <w:tcBorders>
              <w:top w:val="single" w:sz="4" w:space="0" w:color="auto"/>
              <w:left w:val="single" w:sz="6" w:space="0" w:color="9D9D9D"/>
              <w:bottom w:val="single" w:sz="4" w:space="0" w:color="auto"/>
              <w:right w:val="single" w:sz="6" w:space="0" w:color="9D9D9D"/>
            </w:tcBorders>
          </w:tcPr>
          <w:p w:rsidR="000E7972" w:rsidRPr="000E7972" w:rsidRDefault="000E7972" w:rsidP="000E7972">
            <w:pPr>
              <w:spacing w:line="240" w:lineRule="auto"/>
            </w:pPr>
            <w:r w:rsidRPr="000E7972">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0E7972" w:rsidP="000E7972">
            <w:pPr>
              <w:pStyle w:val="TableParagraph"/>
              <w:ind w:left="65"/>
              <w:jc w:val="center"/>
              <w:rPr>
                <w:rFonts w:ascii="Times New Roman" w:hAnsi="Times New Roman"/>
                <w:sz w:val="24"/>
                <w:szCs w:val="24"/>
                <w:lang w:val="ru-RU"/>
              </w:rPr>
            </w:pPr>
            <w:r>
              <w:rPr>
                <w:rFonts w:ascii="Times New Roman" w:hAnsi="Times New Roman"/>
                <w:sz w:val="24"/>
                <w:szCs w:val="24"/>
                <w:lang w:val="ru-RU"/>
              </w:rPr>
              <w:t>6</w:t>
            </w:r>
          </w:p>
        </w:tc>
        <w:tc>
          <w:tcPr>
            <w:tcW w:w="15087" w:type="dxa"/>
            <w:gridSpan w:val="6"/>
            <w:tcBorders>
              <w:top w:val="single" w:sz="6" w:space="0" w:color="9D9D9D"/>
              <w:left w:val="single" w:sz="6" w:space="0" w:color="9D9D9D"/>
              <w:bottom w:val="single" w:sz="6" w:space="0" w:color="9D9D9D"/>
              <w:right w:val="single" w:sz="6" w:space="0" w:color="9D9D9D"/>
            </w:tcBorders>
            <w:vAlign w:val="center"/>
          </w:tcPr>
          <w:p w:rsidR="000E7972" w:rsidRDefault="00AF6186" w:rsidP="00AF6186">
            <w:pPr>
              <w:jc w:val="center"/>
              <w:rPr>
                <w:rFonts w:ascii="Times New Roman" w:hAnsi="Times New Roman"/>
                <w:sz w:val="24"/>
                <w:szCs w:val="24"/>
              </w:rPr>
            </w:pPr>
            <w:r>
              <w:rPr>
                <w:rFonts w:ascii="Times New Roman" w:hAnsi="Times New Roman"/>
                <w:b/>
                <w:w w:val="105"/>
                <w:sz w:val="28"/>
                <w:szCs w:val="28"/>
              </w:rPr>
              <w:t>Раздел 6</w:t>
            </w:r>
            <w:r w:rsidR="000E7972">
              <w:rPr>
                <w:rFonts w:ascii="Times New Roman" w:hAnsi="Times New Roman"/>
                <w:b/>
                <w:w w:val="105"/>
                <w:sz w:val="28"/>
                <w:szCs w:val="28"/>
              </w:rPr>
              <w:t>.</w:t>
            </w:r>
            <w:r w:rsidR="000E7972">
              <w:rPr>
                <w:rFonts w:ascii="Times New Roman" w:hAnsi="Times New Roman"/>
                <w:b/>
                <w:sz w:val="28"/>
                <w:szCs w:val="28"/>
              </w:rPr>
              <w:t xml:space="preserve"> Проекты. 1</w:t>
            </w:r>
            <w:r>
              <w:rPr>
                <w:rFonts w:ascii="Times New Roman" w:hAnsi="Times New Roman"/>
                <w:b/>
                <w:sz w:val="28"/>
                <w:szCs w:val="28"/>
              </w:rPr>
              <w:t>4</w:t>
            </w:r>
            <w:r w:rsidR="000E7972" w:rsidRPr="00703262">
              <w:rPr>
                <w:rFonts w:ascii="Times New Roman" w:hAnsi="Times New Roman"/>
                <w:b/>
                <w:sz w:val="28"/>
                <w:szCs w:val="28"/>
              </w:rPr>
              <w:t xml:space="preserve"> часов</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30</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line="240" w:lineRule="auto"/>
              <w:jc w:val="both"/>
              <w:rPr>
                <w:rFonts w:ascii="Times New Roman" w:hAnsi="Times New Roman"/>
              </w:rPr>
            </w:pPr>
            <w:r w:rsidRPr="000E7972">
              <w:rPr>
                <w:rFonts w:ascii="Times New Roman" w:eastAsia="Arial Unicode MS" w:hAnsi="Times New Roman" w:cs="Times New Roman"/>
                <w:lang w:eastAsia="hi-IN" w:bidi="hi-IN"/>
              </w:rPr>
              <w:t>Что такое проект. Виды проектов (индивидуальный, групповой). Как провести исследование.</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2</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bCs/>
              </w:rPr>
              <w:t>Мини-лекция. Выполнении е коллективного мини проекта.</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A1A0D">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jc w:val="center"/>
              <w:rPr>
                <w:rFonts w:ascii="Times New Roman" w:hAnsi="Times New Roman"/>
                <w:sz w:val="24"/>
                <w:szCs w:val="24"/>
                <w:lang w:val="ru-RU"/>
              </w:rPr>
            </w:pPr>
            <w:r>
              <w:rPr>
                <w:rFonts w:ascii="Times New Roman" w:hAnsi="Times New Roman"/>
                <w:sz w:val="24"/>
                <w:szCs w:val="24"/>
                <w:lang w:val="ru-RU"/>
              </w:rPr>
              <w:t>31</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Работа над проектами.</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4</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4</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rPr>
              <w:t>Работа с источниками информации.</w:t>
            </w:r>
            <w:r w:rsidRPr="000E7972">
              <w:rPr>
                <w:rFonts w:ascii="Times New Roman" w:hAnsi="Times New Roman" w:cs="Times New Roman"/>
                <w:bCs/>
              </w:rPr>
              <w:t xml:space="preserve"> Беседа.</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A1A0D">
              <w:rPr>
                <w:rFonts w:ascii="Times New Roman" w:hAnsi="Times New Roman"/>
              </w:rPr>
              <w:t>Текущий</w:t>
            </w:r>
          </w:p>
        </w:tc>
      </w:tr>
      <w:tr w:rsidR="000E7972" w:rsidTr="008D010D">
        <w:trPr>
          <w:trHeight w:hRule="exact" w:val="382"/>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32</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Защита проектов.</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3</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pPr>
            <w:r w:rsidRPr="000E7972">
              <w:rPr>
                <w:rFonts w:ascii="Times New Roman" w:hAnsi="Times New Roman"/>
              </w:rPr>
              <w:t>3</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eastAsia="Arial Unicode MS" w:hAnsi="Times New Roman" w:cs="Times New Roman"/>
                <w:b/>
                <w:lang w:eastAsia="hi-IN" w:bidi="hi-IN"/>
              </w:rPr>
              <w:t xml:space="preserve">Конференция </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A1A0D">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1800B0" w:rsidP="000E7972">
            <w:pPr>
              <w:pStyle w:val="TableParagraph"/>
              <w:spacing w:before="0"/>
              <w:ind w:left="65"/>
              <w:jc w:val="center"/>
              <w:rPr>
                <w:rFonts w:ascii="Times New Roman" w:hAnsi="Times New Roman"/>
                <w:sz w:val="24"/>
                <w:szCs w:val="24"/>
                <w:lang w:val="ru-RU"/>
              </w:rPr>
            </w:pPr>
            <w:r>
              <w:rPr>
                <w:rFonts w:ascii="Times New Roman" w:hAnsi="Times New Roman"/>
                <w:sz w:val="24"/>
                <w:szCs w:val="24"/>
                <w:lang w:val="ru-RU"/>
              </w:rPr>
              <w:t>33</w:t>
            </w:r>
          </w:p>
        </w:tc>
        <w:tc>
          <w:tcPr>
            <w:tcW w:w="5203"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Защита проектов. Заключительное занятие.</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AF6186" w:rsidP="000E7972">
            <w:pPr>
              <w:spacing w:after="0" w:line="240" w:lineRule="auto"/>
              <w:jc w:val="center"/>
              <w:rPr>
                <w:rFonts w:ascii="Times New Roman" w:hAnsi="Times New Roman"/>
              </w:rPr>
            </w:pPr>
            <w:r>
              <w:rPr>
                <w:rFonts w:ascii="Times New Roman" w:hAnsi="Times New Roman"/>
              </w:rPr>
              <w:t>5</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rPr>
                <w:rFonts w:ascii="Times New Roman" w:hAnsi="Times New Roman"/>
              </w:rPr>
            </w:pPr>
            <w:r w:rsidRPr="000E7972">
              <w:rPr>
                <w:rFonts w:ascii="Times New Roman" w:hAnsi="Times New Roman"/>
              </w:rPr>
              <w:t>-</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AF6186" w:rsidP="000E7972">
            <w:pPr>
              <w:spacing w:after="0" w:line="240" w:lineRule="auto"/>
              <w:jc w:val="center"/>
              <w:rPr>
                <w:rFonts w:ascii="Times New Roman" w:hAnsi="Times New Roman"/>
              </w:rPr>
            </w:pPr>
            <w:r>
              <w:rPr>
                <w:rFonts w:ascii="Times New Roman" w:hAnsi="Times New Roman"/>
              </w:rPr>
              <w:t>5</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widowControl w:val="0"/>
              <w:suppressAutoHyphens/>
              <w:spacing w:line="240" w:lineRule="auto"/>
              <w:jc w:val="both"/>
              <w:rPr>
                <w:rFonts w:ascii="Times New Roman" w:eastAsia="Arial Unicode MS" w:hAnsi="Times New Roman" w:cs="Times New Roman"/>
                <w:b/>
                <w:lang w:eastAsia="hi-IN" w:bidi="hi-IN"/>
              </w:rPr>
            </w:pPr>
            <w:r w:rsidRPr="000E7972">
              <w:rPr>
                <w:rFonts w:ascii="Times New Roman" w:hAnsi="Times New Roman" w:cs="Times New Roman"/>
              </w:rPr>
              <w:t>Конференция, викторина «Своя игра»</w:t>
            </w:r>
          </w:p>
        </w:tc>
        <w:tc>
          <w:tcPr>
            <w:tcW w:w="0" w:type="auto"/>
            <w:tcBorders>
              <w:top w:val="single" w:sz="4" w:space="0" w:color="auto"/>
              <w:left w:val="single" w:sz="6" w:space="0" w:color="9D9D9D"/>
              <w:bottom w:val="single" w:sz="4" w:space="0" w:color="auto"/>
              <w:right w:val="single" w:sz="6" w:space="0" w:color="9D9D9D"/>
            </w:tcBorders>
          </w:tcPr>
          <w:p w:rsidR="000E7972" w:rsidRDefault="000E7972" w:rsidP="000E7972">
            <w:r w:rsidRPr="00EA1A0D">
              <w:rPr>
                <w:rFonts w:ascii="Times New Roman" w:hAnsi="Times New Roman"/>
              </w:rPr>
              <w:t>Текущий</w:t>
            </w:r>
          </w:p>
        </w:tc>
      </w:tr>
      <w:tr w:rsidR="000E7972" w:rsidTr="008D010D">
        <w:trPr>
          <w:trHeight w:hRule="exact" w:val="574"/>
        </w:trPr>
        <w:tc>
          <w:tcPr>
            <w:tcW w:w="451" w:type="dxa"/>
            <w:tcBorders>
              <w:top w:val="single" w:sz="6" w:space="0" w:color="9D9D9D"/>
              <w:left w:val="single" w:sz="6" w:space="0" w:color="9D9D9D"/>
              <w:bottom w:val="single" w:sz="6" w:space="0" w:color="9D9D9D"/>
              <w:right w:val="single" w:sz="6" w:space="0" w:color="9D9D9D"/>
            </w:tcBorders>
          </w:tcPr>
          <w:p w:rsidR="000E7972" w:rsidRDefault="000E7972" w:rsidP="000E7972">
            <w:pPr>
              <w:pStyle w:val="TableParagraph"/>
              <w:spacing w:before="0"/>
              <w:ind w:left="65"/>
              <w:jc w:val="center"/>
              <w:rPr>
                <w:rFonts w:ascii="Times New Roman" w:hAnsi="Times New Roman"/>
                <w:sz w:val="24"/>
                <w:szCs w:val="24"/>
                <w:lang w:val="ru-RU"/>
              </w:rPr>
            </w:pPr>
          </w:p>
        </w:tc>
        <w:tc>
          <w:tcPr>
            <w:tcW w:w="5203" w:type="dxa"/>
            <w:tcBorders>
              <w:top w:val="single" w:sz="6" w:space="0" w:color="9D9D9D"/>
              <w:left w:val="single" w:sz="6" w:space="0" w:color="9D9D9D"/>
              <w:bottom w:val="single" w:sz="6" w:space="0" w:color="9D9D9D"/>
              <w:right w:val="single" w:sz="6" w:space="0" w:color="9D9D9D"/>
            </w:tcBorders>
            <w:vAlign w:val="center"/>
          </w:tcPr>
          <w:p w:rsidR="000E7972" w:rsidRPr="000E7972" w:rsidRDefault="000E7972" w:rsidP="000E7972">
            <w:pPr>
              <w:spacing w:line="240" w:lineRule="auto"/>
              <w:ind w:left="158" w:right="139"/>
              <w:rPr>
                <w:rFonts w:ascii="Times New Roman" w:hAnsi="Times New Roman"/>
              </w:rPr>
            </w:pPr>
            <w:r>
              <w:rPr>
                <w:rFonts w:ascii="Times New Roman" w:hAnsi="Times New Roman"/>
              </w:rPr>
              <w:t xml:space="preserve">Итого </w:t>
            </w:r>
          </w:p>
        </w:tc>
        <w:tc>
          <w:tcPr>
            <w:tcW w:w="1367" w:type="dxa"/>
            <w:tcBorders>
              <w:top w:val="single" w:sz="6" w:space="0" w:color="9D9D9D"/>
              <w:left w:val="single" w:sz="6" w:space="0" w:color="9D9D9D"/>
              <w:bottom w:val="single" w:sz="6" w:space="0" w:color="9D9D9D"/>
              <w:right w:val="single" w:sz="6" w:space="0" w:color="9D9D9D"/>
            </w:tcBorders>
          </w:tcPr>
          <w:p w:rsidR="000E7972" w:rsidRPr="000E7972" w:rsidRDefault="00AF6186" w:rsidP="000E7972">
            <w:pPr>
              <w:spacing w:after="0" w:line="240" w:lineRule="auto"/>
              <w:jc w:val="center"/>
              <w:rPr>
                <w:rFonts w:ascii="Times New Roman" w:hAnsi="Times New Roman" w:cs="Times New Roman"/>
              </w:rPr>
            </w:pPr>
            <w:r>
              <w:rPr>
                <w:rFonts w:ascii="Times New Roman" w:hAnsi="Times New Roman" w:cs="Times New Roman"/>
              </w:rPr>
              <w:t>72</w:t>
            </w:r>
          </w:p>
        </w:tc>
        <w:tc>
          <w:tcPr>
            <w:tcW w:w="100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after="0" w:line="240" w:lineRule="auto"/>
              <w:jc w:val="center"/>
              <w:rPr>
                <w:rFonts w:ascii="Times New Roman" w:hAnsi="Times New Roman" w:cs="Times New Roman"/>
              </w:rPr>
            </w:pPr>
            <w:r w:rsidRPr="000E7972">
              <w:rPr>
                <w:rFonts w:ascii="Times New Roman" w:hAnsi="Times New Roman" w:cs="Times New Roman"/>
              </w:rPr>
              <w:t>31</w:t>
            </w:r>
          </w:p>
        </w:tc>
        <w:tc>
          <w:tcPr>
            <w:tcW w:w="1330" w:type="dxa"/>
            <w:tcBorders>
              <w:top w:val="single" w:sz="6" w:space="0" w:color="9D9D9D"/>
              <w:left w:val="single" w:sz="6" w:space="0" w:color="9D9D9D"/>
              <w:bottom w:val="single" w:sz="6" w:space="0" w:color="9D9D9D"/>
              <w:right w:val="single" w:sz="6" w:space="0" w:color="9D9D9D"/>
            </w:tcBorders>
          </w:tcPr>
          <w:p w:rsidR="000E7972" w:rsidRPr="000E7972" w:rsidRDefault="00AF6186" w:rsidP="000E7972">
            <w:pPr>
              <w:spacing w:after="0" w:line="240" w:lineRule="auto"/>
              <w:jc w:val="center"/>
              <w:rPr>
                <w:rFonts w:ascii="Times New Roman" w:hAnsi="Times New Roman" w:cs="Times New Roman"/>
              </w:rPr>
            </w:pPr>
            <w:r>
              <w:rPr>
                <w:rFonts w:ascii="Times New Roman" w:hAnsi="Times New Roman" w:cs="Times New Roman"/>
              </w:rPr>
              <w:t>41</w:t>
            </w:r>
          </w:p>
        </w:tc>
        <w:tc>
          <w:tcPr>
            <w:tcW w:w="4019" w:type="dxa"/>
            <w:tcBorders>
              <w:top w:val="single" w:sz="6" w:space="0" w:color="9D9D9D"/>
              <w:left w:val="single" w:sz="6" w:space="0" w:color="9D9D9D"/>
              <w:bottom w:val="single" w:sz="6" w:space="0" w:color="9D9D9D"/>
              <w:right w:val="single" w:sz="6" w:space="0" w:color="9D9D9D"/>
            </w:tcBorders>
          </w:tcPr>
          <w:p w:rsidR="000E7972" w:rsidRPr="000E7972" w:rsidRDefault="000E7972" w:rsidP="000E7972">
            <w:pPr>
              <w:spacing w:line="240" w:lineRule="auto"/>
              <w:rPr>
                <w:rFonts w:ascii="Times New Roman" w:hAnsi="Times New Roman"/>
              </w:rPr>
            </w:pPr>
          </w:p>
        </w:tc>
        <w:tc>
          <w:tcPr>
            <w:tcW w:w="0" w:type="auto"/>
            <w:tcBorders>
              <w:top w:val="single" w:sz="4" w:space="0" w:color="auto"/>
              <w:left w:val="single" w:sz="6" w:space="0" w:color="9D9D9D"/>
              <w:bottom w:val="single" w:sz="6" w:space="0" w:color="9D9D9D"/>
              <w:right w:val="single" w:sz="6" w:space="0" w:color="9D9D9D"/>
            </w:tcBorders>
            <w:vAlign w:val="center"/>
          </w:tcPr>
          <w:p w:rsidR="000E7972" w:rsidRDefault="000E7972" w:rsidP="000E7972">
            <w:pPr>
              <w:rPr>
                <w:rFonts w:ascii="Times New Roman" w:hAnsi="Times New Roman"/>
                <w:sz w:val="24"/>
                <w:szCs w:val="24"/>
              </w:rPr>
            </w:pPr>
          </w:p>
        </w:tc>
      </w:tr>
    </w:tbl>
    <w:p w:rsidR="00E93334" w:rsidRDefault="00E93334" w:rsidP="00E93334">
      <w:pPr>
        <w:rPr>
          <w:rFonts w:ascii="Times New Roman" w:hAnsi="Times New Roman"/>
          <w:b/>
          <w:bCs/>
          <w:sz w:val="28"/>
          <w:szCs w:val="28"/>
        </w:rPr>
        <w:sectPr w:rsidR="00E93334">
          <w:pgSz w:w="16838" w:h="11906" w:orient="landscape"/>
          <w:pgMar w:top="851" w:right="851" w:bottom="851" w:left="851" w:header="709" w:footer="709" w:gutter="0"/>
          <w:cols w:space="720"/>
        </w:sectPr>
      </w:pPr>
    </w:p>
    <w:p w:rsidR="00E93334" w:rsidRDefault="00E93334" w:rsidP="00E93334">
      <w:pPr>
        <w:pStyle w:val="a5"/>
        <w:spacing w:before="0" w:after="0"/>
        <w:ind w:firstLine="709"/>
        <w:jc w:val="center"/>
        <w:rPr>
          <w:rFonts w:ascii="Times New Roman" w:hAnsi="Times New Roman"/>
          <w:kern w:val="0"/>
          <w:sz w:val="28"/>
          <w:szCs w:val="28"/>
        </w:rPr>
      </w:pPr>
      <w:r>
        <w:rPr>
          <w:rFonts w:ascii="Times New Roman" w:hAnsi="Times New Roman"/>
          <w:kern w:val="0"/>
          <w:sz w:val="28"/>
          <w:szCs w:val="28"/>
        </w:rPr>
        <w:lastRenderedPageBreak/>
        <w:t>Содержание учебно-методического плана.</w:t>
      </w:r>
    </w:p>
    <w:p w:rsidR="00E93334" w:rsidRDefault="00E93334" w:rsidP="00E93334">
      <w:pPr>
        <w:pStyle w:val="a5"/>
        <w:spacing w:before="0" w:after="0"/>
        <w:ind w:firstLine="709"/>
        <w:jc w:val="center"/>
        <w:rPr>
          <w:rFonts w:ascii="Times New Roman" w:hAnsi="Times New Roman"/>
          <w:kern w:val="0"/>
          <w:sz w:val="28"/>
          <w:szCs w:val="28"/>
        </w:rPr>
      </w:pPr>
    </w:p>
    <w:p w:rsidR="00B45E0D" w:rsidRPr="00267587" w:rsidRDefault="00B45E0D" w:rsidP="00B45E0D">
      <w:pPr>
        <w:pStyle w:val="aff1"/>
        <w:widowControl w:val="0"/>
        <w:numPr>
          <w:ilvl w:val="1"/>
          <w:numId w:val="14"/>
        </w:numPr>
        <w:tabs>
          <w:tab w:val="clear" w:pos="1440"/>
          <w:tab w:val="num" w:pos="1070"/>
        </w:tabs>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Элементы математической логики</w:t>
      </w:r>
      <w:r w:rsidRPr="00267587">
        <w:rPr>
          <w:rFonts w:ascii="Times New Roman" w:eastAsia="Arial Unicode MS" w:hAnsi="Times New Roman" w:cs="Times New Roman"/>
          <w:sz w:val="28"/>
          <w:szCs w:val="28"/>
          <w:lang w:eastAsia="hi-IN" w:bidi="hi-IN"/>
        </w:rPr>
        <w:t xml:space="preserve">. </w:t>
      </w:r>
      <w:r w:rsidRPr="00267587">
        <w:rPr>
          <w:rFonts w:ascii="Times New Roman" w:eastAsia="Arial Unicode MS" w:hAnsi="Times New Roman" w:cs="Times New Roman"/>
          <w:b/>
          <w:sz w:val="28"/>
          <w:szCs w:val="28"/>
          <w:lang w:eastAsia="hi-IN" w:bidi="hi-IN"/>
        </w:rPr>
        <w:t>Теория чисел</w:t>
      </w:r>
      <w:r w:rsidRPr="00267587">
        <w:rPr>
          <w:rFonts w:ascii="Times New Roman" w:eastAsia="Arial Unicode MS" w:hAnsi="Times New Roman" w:cs="Times New Roman"/>
          <w:sz w:val="28"/>
          <w:szCs w:val="28"/>
          <w:lang w:eastAsia="hi-IN" w:bidi="hi-IN"/>
        </w:rPr>
        <w:t xml:space="preserve">. </w:t>
      </w:r>
    </w:p>
    <w:p w:rsidR="00B45E0D" w:rsidRPr="00267587" w:rsidRDefault="00B45E0D" w:rsidP="00B45E0D">
      <w:pPr>
        <w:pStyle w:val="aff1"/>
        <w:widowControl w:val="0"/>
        <w:suppressAutoHyphens/>
        <w:spacing w:after="0"/>
        <w:ind w:left="1070"/>
        <w:jc w:val="both"/>
        <w:rPr>
          <w:rFonts w:ascii="Times New Roman" w:eastAsia="Arial Unicode MS" w:hAnsi="Times New Roman" w:cs="Times New Roman"/>
          <w:sz w:val="28"/>
          <w:szCs w:val="28"/>
          <w:lang w:eastAsia="hi-IN" w:bidi="hi-IN"/>
        </w:rPr>
      </w:pPr>
      <w:proofErr w:type="spellStart"/>
      <w:proofErr w:type="gramStart"/>
      <w:r w:rsidRPr="00267587">
        <w:rPr>
          <w:rFonts w:ascii="Times New Roman" w:eastAsia="Arial Unicode MS" w:hAnsi="Times New Roman" w:cs="Times New Roman"/>
          <w:b/>
          <w:sz w:val="28"/>
          <w:szCs w:val="28"/>
          <w:lang w:eastAsia="hi-IN" w:bidi="hi-IN"/>
        </w:rPr>
        <w:t>Теория</w:t>
      </w:r>
      <w:r w:rsidRPr="00267587">
        <w:rPr>
          <w:rFonts w:ascii="Times New Roman" w:eastAsia="Arial Unicode MS" w:hAnsi="Times New Roman" w:cs="Times New Roman"/>
          <w:sz w:val="28"/>
          <w:szCs w:val="28"/>
          <w:lang w:eastAsia="hi-IN" w:bidi="hi-IN"/>
        </w:rPr>
        <w:t>:Логика</w:t>
      </w:r>
      <w:proofErr w:type="spellEnd"/>
      <w:proofErr w:type="gramEnd"/>
      <w:r w:rsidRPr="00267587">
        <w:rPr>
          <w:rFonts w:ascii="Times New Roman" w:eastAsia="Arial Unicode MS" w:hAnsi="Times New Roman" w:cs="Times New Roman"/>
          <w:sz w:val="28"/>
          <w:szCs w:val="28"/>
          <w:lang w:eastAsia="hi-IN" w:bidi="hi-IN"/>
        </w:rPr>
        <w:t xml:space="preserve"> высказываний. Диаграммы Эйлера-Венна. Простые и сложные высказывания. </w:t>
      </w:r>
      <w:proofErr w:type="spellStart"/>
      <w:r w:rsidRPr="00267587">
        <w:rPr>
          <w:rFonts w:ascii="Times New Roman" w:eastAsia="Arial Unicode MS" w:hAnsi="Times New Roman" w:cs="Times New Roman"/>
          <w:sz w:val="28"/>
          <w:szCs w:val="28"/>
          <w:lang w:eastAsia="hi-IN" w:bidi="hi-IN"/>
        </w:rPr>
        <w:t>Высказывательные</w:t>
      </w:r>
      <w:proofErr w:type="spellEnd"/>
      <w:r w:rsidRPr="00267587">
        <w:rPr>
          <w:rFonts w:ascii="Times New Roman" w:eastAsia="Arial Unicode MS" w:hAnsi="Times New Roman" w:cs="Times New Roman"/>
          <w:sz w:val="28"/>
          <w:szCs w:val="28"/>
          <w:lang w:eastAsia="hi-IN" w:bidi="hi-IN"/>
        </w:rPr>
        <w:t xml:space="preserve"> формы и операции над ними. Задачи на комбинации и расположение. Применение теории делимости к решению олимпиадных и конкурсных задач. Задачи на делимость, связанные с разложением выражений на множители. Степень числа. Уравнение первой степени с двумя неизвестными в целых числах. Графы в решении задач. Принцип Дирихле.</w:t>
      </w:r>
    </w:p>
    <w:p w:rsidR="00B45E0D" w:rsidRPr="00267587" w:rsidRDefault="00B45E0D" w:rsidP="00B45E0D">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Практика</w:t>
      </w:r>
      <w:r w:rsidRPr="00267587">
        <w:rPr>
          <w:rFonts w:ascii="Times New Roman" w:eastAsia="Arial Unicode MS" w:hAnsi="Times New Roman" w:cs="Times New Roman"/>
          <w:sz w:val="28"/>
          <w:szCs w:val="28"/>
          <w:lang w:eastAsia="hi-IN" w:bidi="hi-IN"/>
        </w:rPr>
        <w:t>: применение Диаграммы Эйлера-Венна при решении задач. Решение задач с высказываниями и операциями над ними. Решение комбинаторных задач разного типа. Применение метода граф к решению задач на варианты.</w:t>
      </w:r>
    </w:p>
    <w:p w:rsidR="00B45E0D" w:rsidRPr="00267587" w:rsidRDefault="00B45E0D" w:rsidP="00B45E0D">
      <w:pPr>
        <w:pStyle w:val="aff1"/>
        <w:widowControl w:val="0"/>
        <w:suppressAutoHyphens/>
        <w:spacing w:after="0"/>
        <w:ind w:left="1070"/>
        <w:jc w:val="both"/>
        <w:rPr>
          <w:rFonts w:ascii="Times New Roman" w:eastAsia="Arial Unicode MS" w:hAnsi="Times New Roman" w:cs="Times New Roman"/>
          <w:sz w:val="28"/>
          <w:szCs w:val="28"/>
          <w:lang w:eastAsia="hi-IN" w:bidi="hi-IN"/>
        </w:rPr>
      </w:pPr>
    </w:p>
    <w:p w:rsidR="00B45E0D" w:rsidRPr="00267587" w:rsidRDefault="00B45E0D" w:rsidP="00B45E0D">
      <w:pPr>
        <w:pStyle w:val="aff1"/>
        <w:widowControl w:val="0"/>
        <w:numPr>
          <w:ilvl w:val="1"/>
          <w:numId w:val="14"/>
        </w:numPr>
        <w:tabs>
          <w:tab w:val="clear" w:pos="1440"/>
          <w:tab w:val="num" w:pos="1070"/>
        </w:tabs>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Геометрия многоугольников.</w:t>
      </w:r>
      <w:r w:rsidRPr="00267587">
        <w:rPr>
          <w:rFonts w:ascii="Times New Roman" w:eastAsia="Arial Unicode MS" w:hAnsi="Times New Roman" w:cs="Times New Roman"/>
          <w:sz w:val="28"/>
          <w:szCs w:val="28"/>
          <w:lang w:eastAsia="hi-IN" w:bidi="hi-IN"/>
        </w:rPr>
        <w:t xml:space="preserve"> </w:t>
      </w:r>
    </w:p>
    <w:p w:rsidR="00B45E0D" w:rsidRPr="00267587" w:rsidRDefault="00B45E0D" w:rsidP="00B45E0D">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Теория:</w:t>
      </w:r>
      <w:r w:rsidRPr="00267587">
        <w:rPr>
          <w:rFonts w:ascii="Times New Roman" w:eastAsia="Arial Unicode MS" w:hAnsi="Times New Roman" w:cs="Times New Roman"/>
          <w:sz w:val="28"/>
          <w:szCs w:val="28"/>
          <w:lang w:eastAsia="hi-IN" w:bidi="hi-IN"/>
        </w:rPr>
        <w:t xml:space="preserve"> Площади. История развития геометрии. Вычисление площадей в древности, в древней Греции. Геометрия на клеточной бумаге. Разделение геометрических фигур на части. Формулы для вычисления объемов многогранников. Герон Александрийский и его формула. Пифагор и его последователи. Различные способы доказательства теоремы Пифагора. Пифагоровы тройки. Геометрия в древней индии. Геометрические головоломки. Олимпиадные и конкурсные </w:t>
      </w:r>
      <w:proofErr w:type="gramStart"/>
      <w:r w:rsidRPr="00267587">
        <w:rPr>
          <w:rFonts w:ascii="Times New Roman" w:eastAsia="Arial Unicode MS" w:hAnsi="Times New Roman" w:cs="Times New Roman"/>
          <w:sz w:val="28"/>
          <w:szCs w:val="28"/>
          <w:lang w:eastAsia="hi-IN" w:bidi="hi-IN"/>
        </w:rPr>
        <w:t>геометрические  задачи</w:t>
      </w:r>
      <w:proofErr w:type="gramEnd"/>
      <w:r w:rsidRPr="00267587">
        <w:rPr>
          <w:rFonts w:ascii="Times New Roman" w:eastAsia="Arial Unicode MS" w:hAnsi="Times New Roman" w:cs="Times New Roman"/>
          <w:sz w:val="28"/>
          <w:szCs w:val="28"/>
          <w:lang w:eastAsia="hi-IN" w:bidi="hi-IN"/>
        </w:rPr>
        <w:t xml:space="preserve">. О делении отрезка в данном отношении. Задачи на применение подобия, золотое сечение. Пропорциональный циркуль. Из истории преобразований. </w:t>
      </w:r>
    </w:p>
    <w:p w:rsidR="00B45E0D" w:rsidRPr="00267587" w:rsidRDefault="00B45E0D" w:rsidP="00B45E0D">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Практика:</w:t>
      </w:r>
      <w:r w:rsidRPr="00267587">
        <w:rPr>
          <w:rFonts w:ascii="Times New Roman" w:eastAsia="Arial Unicode MS" w:hAnsi="Times New Roman" w:cs="Times New Roman"/>
          <w:sz w:val="28"/>
          <w:szCs w:val="28"/>
          <w:lang w:eastAsia="hi-IN" w:bidi="hi-IN"/>
        </w:rPr>
        <w:t xml:space="preserve"> Вычисление площадей фигур. </w:t>
      </w:r>
      <w:r w:rsidR="00267587" w:rsidRPr="00267587">
        <w:rPr>
          <w:rFonts w:ascii="Times New Roman" w:eastAsia="Arial Unicode MS" w:hAnsi="Times New Roman" w:cs="Times New Roman"/>
          <w:sz w:val="28"/>
          <w:szCs w:val="28"/>
          <w:lang w:eastAsia="hi-IN" w:bidi="hi-IN"/>
        </w:rPr>
        <w:t>Решение геометрических головоломок. Решение олимпиадных задач.</w:t>
      </w:r>
    </w:p>
    <w:p w:rsidR="00267587" w:rsidRPr="00267587" w:rsidRDefault="00B45E0D" w:rsidP="00B45E0D">
      <w:pPr>
        <w:pStyle w:val="aff1"/>
        <w:numPr>
          <w:ilvl w:val="1"/>
          <w:numId w:val="14"/>
        </w:numPr>
        <w:tabs>
          <w:tab w:val="clear" w:pos="1440"/>
          <w:tab w:val="num" w:pos="1070"/>
        </w:tabs>
        <w:spacing w:after="0"/>
        <w:ind w:left="1070"/>
        <w:jc w:val="both"/>
        <w:rPr>
          <w:rFonts w:ascii="Times New Roman" w:hAnsi="Times New Roman" w:cs="Times New Roman"/>
          <w:sz w:val="28"/>
          <w:szCs w:val="28"/>
        </w:rPr>
      </w:pPr>
      <w:r w:rsidRPr="00267587">
        <w:rPr>
          <w:rFonts w:ascii="Times New Roman" w:hAnsi="Times New Roman" w:cs="Times New Roman"/>
          <w:b/>
          <w:sz w:val="28"/>
          <w:szCs w:val="28"/>
        </w:rPr>
        <w:t>Геометрия окружности</w:t>
      </w:r>
      <w:r w:rsidRPr="00267587">
        <w:rPr>
          <w:rFonts w:ascii="Times New Roman" w:hAnsi="Times New Roman" w:cs="Times New Roman"/>
          <w:sz w:val="28"/>
          <w:szCs w:val="28"/>
        </w:rPr>
        <w:t xml:space="preserve">. </w:t>
      </w:r>
    </w:p>
    <w:p w:rsidR="00B45E0D" w:rsidRPr="00267587" w:rsidRDefault="00267587" w:rsidP="00267587">
      <w:pPr>
        <w:pStyle w:val="aff1"/>
        <w:spacing w:after="0"/>
        <w:ind w:left="1070"/>
        <w:jc w:val="both"/>
        <w:rPr>
          <w:rFonts w:ascii="Times New Roman" w:hAnsi="Times New Roman" w:cs="Times New Roman"/>
          <w:sz w:val="28"/>
          <w:szCs w:val="28"/>
        </w:rPr>
      </w:pPr>
      <w:r w:rsidRPr="00267587">
        <w:rPr>
          <w:rFonts w:ascii="Times New Roman" w:hAnsi="Times New Roman" w:cs="Times New Roman"/>
          <w:b/>
          <w:sz w:val="28"/>
          <w:szCs w:val="28"/>
        </w:rPr>
        <w:t>Теория</w:t>
      </w:r>
      <w:r w:rsidRPr="00267587">
        <w:rPr>
          <w:rFonts w:ascii="Times New Roman" w:hAnsi="Times New Roman" w:cs="Times New Roman"/>
          <w:sz w:val="28"/>
          <w:szCs w:val="28"/>
        </w:rPr>
        <w:t xml:space="preserve">: </w:t>
      </w:r>
      <w:r w:rsidR="00B45E0D" w:rsidRPr="00267587">
        <w:rPr>
          <w:rFonts w:ascii="Times New Roman" w:hAnsi="Times New Roman" w:cs="Times New Roman"/>
          <w:sz w:val="28"/>
          <w:szCs w:val="28"/>
        </w:rPr>
        <w:t xml:space="preserve">Архимед о длине окружности и площади круга. О числе Пи. Окружности, вписанные </w:t>
      </w:r>
      <w:r w:rsidRPr="00267587">
        <w:rPr>
          <w:rFonts w:ascii="Times New Roman" w:hAnsi="Times New Roman" w:cs="Times New Roman"/>
          <w:sz w:val="28"/>
          <w:szCs w:val="28"/>
        </w:rPr>
        <w:t>углы, вневписанные углы</w:t>
      </w:r>
      <w:r w:rsidR="00B45E0D" w:rsidRPr="00267587">
        <w:rPr>
          <w:rFonts w:ascii="Times New Roman" w:hAnsi="Times New Roman" w:cs="Times New Roman"/>
          <w:sz w:val="28"/>
          <w:szCs w:val="28"/>
        </w:rPr>
        <w:t xml:space="preserve"> в олимпиадных задачах.</w:t>
      </w:r>
    </w:p>
    <w:p w:rsidR="00267587" w:rsidRPr="00267587" w:rsidRDefault="00267587" w:rsidP="00267587">
      <w:pPr>
        <w:pStyle w:val="aff1"/>
        <w:spacing w:after="0"/>
        <w:ind w:left="1070"/>
        <w:jc w:val="both"/>
        <w:rPr>
          <w:rFonts w:ascii="Times New Roman" w:hAnsi="Times New Roman" w:cs="Times New Roman"/>
          <w:sz w:val="28"/>
          <w:szCs w:val="28"/>
        </w:rPr>
      </w:pPr>
      <w:r w:rsidRPr="00267587">
        <w:rPr>
          <w:rFonts w:ascii="Times New Roman" w:hAnsi="Times New Roman" w:cs="Times New Roman"/>
          <w:b/>
          <w:sz w:val="28"/>
          <w:szCs w:val="28"/>
        </w:rPr>
        <w:t>Практика</w:t>
      </w:r>
      <w:r w:rsidRPr="00267587">
        <w:rPr>
          <w:rFonts w:ascii="Times New Roman" w:hAnsi="Times New Roman" w:cs="Times New Roman"/>
          <w:sz w:val="28"/>
          <w:szCs w:val="28"/>
        </w:rPr>
        <w:t>: применение знаний про окружность, при решении олимпиадных задач.</w:t>
      </w:r>
    </w:p>
    <w:p w:rsidR="00267587" w:rsidRPr="00267587" w:rsidRDefault="00B45E0D" w:rsidP="00B45E0D">
      <w:pPr>
        <w:pStyle w:val="aff1"/>
        <w:widowControl w:val="0"/>
        <w:numPr>
          <w:ilvl w:val="1"/>
          <w:numId w:val="14"/>
        </w:numPr>
        <w:tabs>
          <w:tab w:val="clear" w:pos="1440"/>
          <w:tab w:val="num" w:pos="1070"/>
        </w:tabs>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Теория вероятностей</w:t>
      </w:r>
      <w:r w:rsidRPr="00267587">
        <w:rPr>
          <w:rFonts w:ascii="Times New Roman" w:eastAsia="Arial Unicode MS" w:hAnsi="Times New Roman" w:cs="Times New Roman"/>
          <w:sz w:val="28"/>
          <w:szCs w:val="28"/>
          <w:lang w:eastAsia="hi-IN" w:bidi="hi-IN"/>
        </w:rPr>
        <w:t xml:space="preserve">. </w:t>
      </w:r>
    </w:p>
    <w:p w:rsidR="00B45E0D" w:rsidRPr="00267587" w:rsidRDefault="00267587" w:rsidP="00267587">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Практика</w:t>
      </w:r>
      <w:r w:rsidRPr="00267587">
        <w:rPr>
          <w:rFonts w:ascii="Times New Roman" w:eastAsia="Arial Unicode MS" w:hAnsi="Times New Roman" w:cs="Times New Roman"/>
          <w:sz w:val="28"/>
          <w:szCs w:val="28"/>
          <w:lang w:eastAsia="hi-IN" w:bidi="hi-IN"/>
        </w:rPr>
        <w:t xml:space="preserve">: </w:t>
      </w:r>
      <w:r w:rsidR="00B45E0D" w:rsidRPr="00267587">
        <w:rPr>
          <w:rFonts w:ascii="Times New Roman" w:eastAsia="Arial Unicode MS" w:hAnsi="Times New Roman" w:cs="Times New Roman"/>
          <w:sz w:val="28"/>
          <w:szCs w:val="28"/>
          <w:lang w:eastAsia="hi-IN" w:bidi="hi-IN"/>
        </w:rPr>
        <w:t xml:space="preserve">Место схоластики в современном мире. Классическое определение вероятности. Геометрическая вероятность. Основные теоремы теории вероятности и их применение к решению задач. </w:t>
      </w:r>
    </w:p>
    <w:p w:rsidR="00267587" w:rsidRPr="00267587" w:rsidRDefault="00267587" w:rsidP="00267587">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Практика</w:t>
      </w:r>
      <w:r w:rsidRPr="00267587">
        <w:rPr>
          <w:rFonts w:ascii="Times New Roman" w:eastAsia="Arial Unicode MS" w:hAnsi="Times New Roman" w:cs="Times New Roman"/>
          <w:sz w:val="28"/>
          <w:szCs w:val="28"/>
          <w:lang w:eastAsia="hi-IN" w:bidi="hi-IN"/>
        </w:rPr>
        <w:t>: решение задач теории вероятности. Решение задач ОГЭ.</w:t>
      </w:r>
    </w:p>
    <w:p w:rsidR="00B45E0D" w:rsidRPr="00267587" w:rsidRDefault="00B45E0D" w:rsidP="00B45E0D">
      <w:pPr>
        <w:pStyle w:val="aff1"/>
        <w:widowControl w:val="0"/>
        <w:numPr>
          <w:ilvl w:val="1"/>
          <w:numId w:val="14"/>
        </w:numPr>
        <w:tabs>
          <w:tab w:val="clear" w:pos="1440"/>
          <w:tab w:val="num" w:pos="1070"/>
        </w:tabs>
        <w:suppressAutoHyphens/>
        <w:spacing w:after="0"/>
        <w:ind w:left="1070"/>
        <w:jc w:val="both"/>
        <w:rPr>
          <w:rFonts w:ascii="Times New Roman" w:hAnsi="Times New Roman" w:cs="Times New Roman"/>
        </w:rPr>
      </w:pPr>
      <w:r w:rsidRPr="00267587">
        <w:rPr>
          <w:rFonts w:ascii="Times New Roman" w:eastAsia="Arial Unicode MS" w:hAnsi="Times New Roman" w:cs="Times New Roman"/>
          <w:b/>
          <w:sz w:val="28"/>
          <w:szCs w:val="28"/>
          <w:lang w:eastAsia="hi-IN" w:bidi="hi-IN"/>
        </w:rPr>
        <w:t>Уравнения и неравенства.</w:t>
      </w:r>
      <w:r w:rsidRPr="00267587">
        <w:rPr>
          <w:rFonts w:ascii="Times New Roman" w:eastAsia="Arial Unicode MS" w:hAnsi="Times New Roman" w:cs="Times New Roman"/>
          <w:sz w:val="28"/>
          <w:szCs w:val="28"/>
          <w:lang w:eastAsia="hi-IN" w:bidi="hi-IN"/>
        </w:rPr>
        <w:t xml:space="preserve"> Уравнения с параметрами – общие подходы к решению. </w:t>
      </w:r>
      <w:proofErr w:type="gramStart"/>
      <w:r w:rsidRPr="00267587">
        <w:rPr>
          <w:rFonts w:ascii="Times New Roman" w:eastAsia="Arial Unicode MS" w:hAnsi="Times New Roman" w:cs="Times New Roman"/>
          <w:sz w:val="28"/>
          <w:szCs w:val="28"/>
          <w:lang w:eastAsia="hi-IN" w:bidi="hi-IN"/>
        </w:rPr>
        <w:t>Разложение  на</w:t>
      </w:r>
      <w:proofErr w:type="gramEnd"/>
      <w:r w:rsidRPr="00267587">
        <w:rPr>
          <w:rFonts w:ascii="Times New Roman" w:eastAsia="Arial Unicode MS" w:hAnsi="Times New Roman" w:cs="Times New Roman"/>
          <w:sz w:val="28"/>
          <w:szCs w:val="28"/>
          <w:lang w:eastAsia="hi-IN" w:bidi="hi-IN"/>
        </w:rPr>
        <w:t xml:space="preserve"> множители. Деление многочлена </w:t>
      </w:r>
      <w:r w:rsidRPr="00267587">
        <w:rPr>
          <w:rFonts w:ascii="Times New Roman" w:eastAsia="Arial Unicode MS" w:hAnsi="Times New Roman" w:cs="Times New Roman"/>
          <w:sz w:val="28"/>
          <w:szCs w:val="28"/>
          <w:lang w:eastAsia="hi-IN" w:bidi="hi-IN"/>
        </w:rPr>
        <w:lastRenderedPageBreak/>
        <w:t xml:space="preserve">на многочлен. </w:t>
      </w:r>
      <w:proofErr w:type="gramStart"/>
      <w:r w:rsidRPr="00267587">
        <w:rPr>
          <w:rFonts w:ascii="Times New Roman" w:hAnsi="Times New Roman" w:cs="Times New Roman"/>
          <w:sz w:val="28"/>
          <w:szCs w:val="28"/>
        </w:rPr>
        <w:t>Теорема  Безу</w:t>
      </w:r>
      <w:proofErr w:type="gramEnd"/>
      <w:r w:rsidRPr="00267587">
        <w:rPr>
          <w:rFonts w:ascii="Times New Roman" w:hAnsi="Times New Roman" w:cs="Times New Roman"/>
          <w:sz w:val="28"/>
          <w:szCs w:val="28"/>
        </w:rPr>
        <w:t xml:space="preserve"> о делителях свободного члена,  деление «уголком», решение  уравнений и неравенств. Модуль числа. Уравнения и неравенства с модулем.</w:t>
      </w:r>
    </w:p>
    <w:p w:rsidR="00267587" w:rsidRPr="00267587" w:rsidRDefault="00267587" w:rsidP="00267587">
      <w:pPr>
        <w:pStyle w:val="aff1"/>
        <w:widowControl w:val="0"/>
        <w:suppressAutoHyphens/>
        <w:spacing w:after="0"/>
        <w:ind w:left="1070"/>
        <w:jc w:val="both"/>
        <w:rPr>
          <w:rFonts w:ascii="Times New Roman" w:hAnsi="Times New Roman" w:cs="Times New Roman"/>
          <w:sz w:val="28"/>
        </w:rPr>
      </w:pPr>
      <w:r w:rsidRPr="00267587">
        <w:rPr>
          <w:rFonts w:ascii="Times New Roman" w:eastAsia="Arial Unicode MS" w:hAnsi="Times New Roman" w:cs="Times New Roman"/>
          <w:b/>
          <w:sz w:val="28"/>
          <w:szCs w:val="28"/>
          <w:lang w:eastAsia="hi-IN" w:bidi="hi-IN"/>
        </w:rPr>
        <w:t xml:space="preserve">Практика: </w:t>
      </w:r>
      <w:r w:rsidRPr="00267587">
        <w:rPr>
          <w:rFonts w:ascii="Times New Roman" w:eastAsia="Arial Unicode MS" w:hAnsi="Times New Roman" w:cs="Times New Roman"/>
          <w:sz w:val="28"/>
          <w:szCs w:val="28"/>
          <w:lang w:eastAsia="hi-IN" w:bidi="hi-IN"/>
        </w:rPr>
        <w:t>Применение разных методов решения уравнений и неравенств.</w:t>
      </w:r>
    </w:p>
    <w:p w:rsidR="00B45E0D" w:rsidRPr="00267587" w:rsidRDefault="00B45E0D" w:rsidP="00B45E0D">
      <w:pPr>
        <w:widowControl w:val="0"/>
        <w:suppressAutoHyphens/>
        <w:spacing w:after="0"/>
        <w:ind w:left="1080"/>
        <w:jc w:val="both"/>
        <w:rPr>
          <w:rFonts w:ascii="Times New Roman" w:hAnsi="Times New Roman" w:cs="Times New Roman"/>
        </w:rPr>
      </w:pPr>
    </w:p>
    <w:p w:rsidR="00267587" w:rsidRPr="00267587" w:rsidRDefault="00B45E0D" w:rsidP="00B45E0D">
      <w:pPr>
        <w:pStyle w:val="aff1"/>
        <w:widowControl w:val="0"/>
        <w:numPr>
          <w:ilvl w:val="1"/>
          <w:numId w:val="14"/>
        </w:numPr>
        <w:tabs>
          <w:tab w:val="clear" w:pos="1440"/>
          <w:tab w:val="num" w:pos="1070"/>
        </w:tabs>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Проекты.</w:t>
      </w:r>
      <w:r w:rsidRPr="00267587">
        <w:rPr>
          <w:rFonts w:ascii="Times New Roman" w:eastAsia="Arial Unicode MS" w:hAnsi="Times New Roman" w:cs="Times New Roman"/>
          <w:sz w:val="28"/>
          <w:szCs w:val="28"/>
          <w:lang w:eastAsia="hi-IN" w:bidi="hi-IN"/>
        </w:rPr>
        <w:t xml:space="preserve"> </w:t>
      </w:r>
    </w:p>
    <w:p w:rsidR="00267587" w:rsidRPr="00267587" w:rsidRDefault="00267587" w:rsidP="00267587">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Теория:</w:t>
      </w:r>
      <w:r w:rsidRPr="00267587">
        <w:rPr>
          <w:rFonts w:ascii="Times New Roman" w:eastAsia="Arial Unicode MS" w:hAnsi="Times New Roman" w:cs="Times New Roman"/>
          <w:sz w:val="28"/>
          <w:szCs w:val="28"/>
          <w:lang w:eastAsia="hi-IN" w:bidi="hi-IN"/>
        </w:rPr>
        <w:t xml:space="preserve"> </w:t>
      </w:r>
      <w:r w:rsidR="00B45E0D" w:rsidRPr="00267587">
        <w:rPr>
          <w:rFonts w:ascii="Times New Roman" w:eastAsia="Arial Unicode MS" w:hAnsi="Times New Roman" w:cs="Times New Roman"/>
          <w:sz w:val="28"/>
          <w:szCs w:val="28"/>
          <w:lang w:eastAsia="hi-IN" w:bidi="hi-IN"/>
        </w:rPr>
        <w:t xml:space="preserve">Что такое проект. Виды проектов (индивидуальный, групповой). Как провести исследование. </w:t>
      </w:r>
    </w:p>
    <w:p w:rsidR="00B45E0D" w:rsidRPr="00267587" w:rsidRDefault="00267587" w:rsidP="00267587">
      <w:pPr>
        <w:pStyle w:val="aff1"/>
        <w:widowControl w:val="0"/>
        <w:suppressAutoHyphens/>
        <w:spacing w:after="0"/>
        <w:ind w:left="1070"/>
        <w:jc w:val="both"/>
        <w:rPr>
          <w:rFonts w:ascii="Times New Roman" w:eastAsia="Arial Unicode MS" w:hAnsi="Times New Roman" w:cs="Times New Roman"/>
          <w:sz w:val="28"/>
          <w:szCs w:val="28"/>
          <w:lang w:eastAsia="hi-IN" w:bidi="hi-IN"/>
        </w:rPr>
      </w:pPr>
      <w:r w:rsidRPr="00267587">
        <w:rPr>
          <w:rFonts w:ascii="Times New Roman" w:eastAsia="Arial Unicode MS" w:hAnsi="Times New Roman" w:cs="Times New Roman"/>
          <w:b/>
          <w:sz w:val="28"/>
          <w:szCs w:val="28"/>
          <w:lang w:eastAsia="hi-IN" w:bidi="hi-IN"/>
        </w:rPr>
        <w:t xml:space="preserve">Практика: </w:t>
      </w:r>
      <w:r w:rsidR="00B45E0D" w:rsidRPr="00267587">
        <w:rPr>
          <w:rFonts w:ascii="Times New Roman" w:eastAsia="Arial Unicode MS" w:hAnsi="Times New Roman" w:cs="Times New Roman"/>
          <w:sz w:val="28"/>
          <w:szCs w:val="28"/>
          <w:lang w:eastAsia="hi-IN" w:bidi="hi-IN"/>
        </w:rPr>
        <w:t>Работа над проектами.</w:t>
      </w:r>
    </w:p>
    <w:p w:rsidR="00B45E0D" w:rsidRDefault="00B45E0D" w:rsidP="00B45E0D">
      <w:pPr>
        <w:pStyle w:val="c5"/>
        <w:spacing w:before="0" w:beforeAutospacing="0" w:after="0" w:afterAutospacing="0" w:line="276" w:lineRule="auto"/>
        <w:rPr>
          <w:rFonts w:eastAsia="Arial Unicode MS"/>
          <w:b/>
          <w:sz w:val="28"/>
          <w:szCs w:val="28"/>
          <w:lang w:eastAsia="hi-IN" w:bidi="hi-IN"/>
        </w:rPr>
      </w:pPr>
    </w:p>
    <w:p w:rsidR="00B45E0D" w:rsidRDefault="00B45E0D" w:rsidP="00B45E0D">
      <w:pPr>
        <w:pStyle w:val="c5"/>
        <w:spacing w:before="0" w:beforeAutospacing="0" w:after="0" w:afterAutospacing="0" w:line="276" w:lineRule="auto"/>
        <w:rPr>
          <w:rFonts w:eastAsia="Arial Unicode MS"/>
          <w:b/>
          <w:sz w:val="28"/>
          <w:szCs w:val="28"/>
          <w:lang w:eastAsia="hi-IN" w:bidi="hi-IN"/>
        </w:rPr>
      </w:pPr>
      <w:r>
        <w:rPr>
          <w:rFonts w:eastAsia="Arial Unicode MS"/>
          <w:b/>
          <w:sz w:val="28"/>
          <w:szCs w:val="28"/>
          <w:lang w:eastAsia="hi-IN" w:bidi="hi-IN"/>
        </w:rPr>
        <w:t>Примерная тематика проектов:</w:t>
      </w:r>
    </w:p>
    <w:p w:rsidR="00B45E0D" w:rsidRPr="00F67766" w:rsidRDefault="00B45E0D" w:rsidP="00B45E0D">
      <w:pPr>
        <w:pStyle w:val="c5"/>
        <w:spacing w:before="0" w:beforeAutospacing="0" w:after="0" w:afterAutospacing="0" w:line="276" w:lineRule="auto"/>
        <w:rPr>
          <w:rFonts w:eastAsia="Arial Unicode MS"/>
          <w:sz w:val="28"/>
          <w:szCs w:val="28"/>
          <w:lang w:eastAsia="hi-IN" w:bidi="hi-IN"/>
        </w:rPr>
      </w:pPr>
    </w:p>
    <w:p w:rsidR="00B45E0D" w:rsidRPr="00F67766" w:rsidRDefault="00B45E0D" w:rsidP="00B45E0D">
      <w:pPr>
        <w:pStyle w:val="c5"/>
        <w:spacing w:before="0" w:beforeAutospacing="0" w:after="0" w:afterAutospacing="0" w:line="276" w:lineRule="auto"/>
        <w:rPr>
          <w:rStyle w:val="c3"/>
          <w:sz w:val="28"/>
          <w:szCs w:val="28"/>
        </w:rPr>
      </w:pPr>
      <w:r w:rsidRPr="00F67766">
        <w:rPr>
          <w:rStyle w:val="c3"/>
          <w:sz w:val="28"/>
          <w:szCs w:val="28"/>
        </w:rPr>
        <w:t xml:space="preserve"> Роль математики </w:t>
      </w:r>
      <w:proofErr w:type="gramStart"/>
      <w:r w:rsidRPr="00F67766">
        <w:rPr>
          <w:rStyle w:val="c3"/>
          <w:sz w:val="28"/>
          <w:szCs w:val="28"/>
        </w:rPr>
        <w:t>в  архитектурном</w:t>
      </w:r>
      <w:proofErr w:type="gramEnd"/>
      <w:r w:rsidRPr="00F67766">
        <w:rPr>
          <w:rStyle w:val="c3"/>
          <w:sz w:val="28"/>
          <w:szCs w:val="28"/>
        </w:rPr>
        <w:t xml:space="preserve"> творчестве.  </w:t>
      </w:r>
    </w:p>
    <w:p w:rsidR="00B45E0D" w:rsidRPr="00F67766" w:rsidRDefault="00B45E0D" w:rsidP="00B45E0D">
      <w:pPr>
        <w:pStyle w:val="c5"/>
        <w:spacing w:before="0" w:beforeAutospacing="0" w:after="0" w:afterAutospacing="0" w:line="276" w:lineRule="auto"/>
        <w:rPr>
          <w:sz w:val="28"/>
          <w:szCs w:val="28"/>
        </w:rPr>
      </w:pPr>
      <w:r w:rsidRPr="00F67766">
        <w:rPr>
          <w:rStyle w:val="c3"/>
          <w:sz w:val="28"/>
          <w:szCs w:val="28"/>
        </w:rPr>
        <w:t>Архитектура – дочь геометрии.</w:t>
      </w:r>
    </w:p>
    <w:p w:rsidR="00B45E0D" w:rsidRPr="00F67766" w:rsidRDefault="00B45E0D" w:rsidP="00B45E0D">
      <w:pPr>
        <w:pStyle w:val="c5"/>
        <w:spacing w:before="0" w:beforeAutospacing="0" w:after="0" w:afterAutospacing="0" w:line="276" w:lineRule="auto"/>
        <w:rPr>
          <w:sz w:val="28"/>
          <w:szCs w:val="28"/>
        </w:rPr>
      </w:pPr>
      <w:r w:rsidRPr="00F67766">
        <w:rPr>
          <w:rStyle w:val="c3"/>
          <w:sz w:val="28"/>
          <w:szCs w:val="28"/>
        </w:rPr>
        <w:t>Симметрия знакомая и незнакомая.</w:t>
      </w:r>
    </w:p>
    <w:p w:rsidR="00B45E0D" w:rsidRPr="00F67766" w:rsidRDefault="00B45E0D" w:rsidP="00B45E0D">
      <w:pPr>
        <w:pStyle w:val="c5"/>
        <w:spacing w:before="0" w:beforeAutospacing="0" w:after="0" w:afterAutospacing="0" w:line="276" w:lineRule="auto"/>
        <w:rPr>
          <w:sz w:val="28"/>
          <w:szCs w:val="28"/>
        </w:rPr>
      </w:pPr>
      <w:r w:rsidRPr="00F67766">
        <w:rPr>
          <w:rStyle w:val="c3"/>
          <w:sz w:val="28"/>
          <w:szCs w:val="28"/>
        </w:rPr>
        <w:t xml:space="preserve"> </w:t>
      </w:r>
      <w:proofErr w:type="gramStart"/>
      <w:r w:rsidRPr="00F67766">
        <w:rPr>
          <w:rStyle w:val="c3"/>
          <w:sz w:val="28"/>
          <w:szCs w:val="28"/>
        </w:rPr>
        <w:t>Пропорции  человеческого</w:t>
      </w:r>
      <w:proofErr w:type="gramEnd"/>
      <w:r w:rsidRPr="00F67766">
        <w:rPr>
          <w:rStyle w:val="c3"/>
          <w:sz w:val="28"/>
          <w:szCs w:val="28"/>
        </w:rPr>
        <w:t xml:space="preserve"> тела. Золотое сечение.</w:t>
      </w:r>
    </w:p>
    <w:p w:rsidR="00B45E0D" w:rsidRPr="00F67766" w:rsidRDefault="00B45E0D" w:rsidP="00B45E0D">
      <w:pPr>
        <w:widowControl w:val="0"/>
        <w:suppressAutoHyphens/>
        <w:spacing w:after="0"/>
        <w:jc w:val="both"/>
        <w:rPr>
          <w:rStyle w:val="c3"/>
          <w:rFonts w:ascii="Times New Roman" w:hAnsi="Times New Roman" w:cs="Times New Roman"/>
          <w:sz w:val="28"/>
          <w:szCs w:val="28"/>
        </w:rPr>
      </w:pPr>
      <w:r w:rsidRPr="00F67766">
        <w:rPr>
          <w:rStyle w:val="c3"/>
          <w:rFonts w:ascii="Times New Roman" w:hAnsi="Times New Roman" w:cs="Times New Roman"/>
          <w:sz w:val="28"/>
          <w:szCs w:val="28"/>
        </w:rPr>
        <w:t xml:space="preserve">Задачи о мостах. Понятие </w:t>
      </w:r>
      <w:proofErr w:type="spellStart"/>
      <w:r w:rsidRPr="00F67766">
        <w:rPr>
          <w:rStyle w:val="c3"/>
          <w:rFonts w:ascii="Times New Roman" w:hAnsi="Times New Roman" w:cs="Times New Roman"/>
          <w:sz w:val="28"/>
          <w:szCs w:val="28"/>
        </w:rPr>
        <w:t>эйлерова</w:t>
      </w:r>
      <w:proofErr w:type="spellEnd"/>
      <w:r w:rsidRPr="00F67766">
        <w:rPr>
          <w:rStyle w:val="c3"/>
          <w:rFonts w:ascii="Times New Roman" w:hAnsi="Times New Roman" w:cs="Times New Roman"/>
          <w:sz w:val="28"/>
          <w:szCs w:val="28"/>
        </w:rPr>
        <w:t xml:space="preserve"> и гамильтоновых циклов. </w:t>
      </w:r>
    </w:p>
    <w:p w:rsidR="00B45E0D" w:rsidRPr="00F67766" w:rsidRDefault="00B45E0D" w:rsidP="00B45E0D">
      <w:pPr>
        <w:widowControl w:val="0"/>
        <w:suppressAutoHyphens/>
        <w:spacing w:after="0"/>
        <w:jc w:val="both"/>
        <w:rPr>
          <w:rStyle w:val="c3"/>
          <w:rFonts w:ascii="Times New Roman" w:hAnsi="Times New Roman" w:cs="Times New Roman"/>
          <w:sz w:val="28"/>
          <w:szCs w:val="28"/>
        </w:rPr>
      </w:pPr>
      <w:r w:rsidRPr="00F67766">
        <w:rPr>
          <w:rStyle w:val="c3"/>
          <w:rFonts w:ascii="Times New Roman" w:hAnsi="Times New Roman" w:cs="Times New Roman"/>
          <w:sz w:val="28"/>
          <w:szCs w:val="28"/>
        </w:rPr>
        <w:t>Логические задачи – мой задачник.</w:t>
      </w:r>
    </w:p>
    <w:p w:rsidR="00B45E0D" w:rsidRPr="00F67766" w:rsidRDefault="00B45E0D" w:rsidP="00B45E0D">
      <w:pPr>
        <w:widowControl w:val="0"/>
        <w:suppressAutoHyphens/>
        <w:spacing w:after="0"/>
        <w:jc w:val="both"/>
        <w:rPr>
          <w:rStyle w:val="c3"/>
          <w:rFonts w:ascii="Times New Roman" w:hAnsi="Times New Roman" w:cs="Times New Roman"/>
          <w:sz w:val="28"/>
          <w:szCs w:val="28"/>
        </w:rPr>
      </w:pPr>
      <w:r w:rsidRPr="00F67766">
        <w:rPr>
          <w:rStyle w:val="c3"/>
          <w:rFonts w:ascii="Times New Roman" w:hAnsi="Times New Roman" w:cs="Times New Roman"/>
          <w:sz w:val="28"/>
          <w:szCs w:val="28"/>
        </w:rPr>
        <w:t xml:space="preserve"> Дерево </w:t>
      </w:r>
      <w:proofErr w:type="gramStart"/>
      <w:r w:rsidRPr="00F67766">
        <w:rPr>
          <w:rStyle w:val="c3"/>
          <w:rFonts w:ascii="Times New Roman" w:hAnsi="Times New Roman" w:cs="Times New Roman"/>
          <w:sz w:val="28"/>
          <w:szCs w:val="28"/>
        </w:rPr>
        <w:t>решений  -</w:t>
      </w:r>
      <w:proofErr w:type="gramEnd"/>
      <w:r w:rsidRPr="00F67766">
        <w:rPr>
          <w:rStyle w:val="c3"/>
          <w:rFonts w:ascii="Times New Roman" w:hAnsi="Times New Roman" w:cs="Times New Roman"/>
          <w:sz w:val="28"/>
          <w:szCs w:val="28"/>
        </w:rPr>
        <w:t xml:space="preserve"> применение для вероятностных задач. </w:t>
      </w:r>
    </w:p>
    <w:p w:rsidR="00B45E0D" w:rsidRPr="00F67766" w:rsidRDefault="00B45E0D" w:rsidP="00B45E0D">
      <w:pPr>
        <w:widowControl w:val="0"/>
        <w:suppressAutoHyphens/>
        <w:spacing w:after="0"/>
        <w:jc w:val="both"/>
        <w:rPr>
          <w:rStyle w:val="c3"/>
          <w:rFonts w:ascii="Times New Roman" w:hAnsi="Times New Roman" w:cs="Times New Roman"/>
          <w:sz w:val="28"/>
          <w:szCs w:val="28"/>
        </w:rPr>
      </w:pPr>
      <w:r w:rsidRPr="00F67766">
        <w:rPr>
          <w:rStyle w:val="c3"/>
          <w:rFonts w:ascii="Times New Roman" w:hAnsi="Times New Roman" w:cs="Times New Roman"/>
          <w:sz w:val="28"/>
          <w:szCs w:val="28"/>
        </w:rPr>
        <w:t>Приложение теории графов в различных областях науки и техники.</w:t>
      </w:r>
    </w:p>
    <w:p w:rsidR="00B45E0D" w:rsidRPr="00F67766" w:rsidRDefault="00B45E0D" w:rsidP="00B45E0D">
      <w:pPr>
        <w:widowControl w:val="0"/>
        <w:suppressAutoHyphens/>
        <w:spacing w:after="0"/>
        <w:jc w:val="both"/>
        <w:rPr>
          <w:rFonts w:ascii="Times New Roman" w:eastAsia="Arial Unicode MS" w:hAnsi="Times New Roman" w:cs="Times New Roman"/>
          <w:sz w:val="28"/>
          <w:szCs w:val="28"/>
          <w:lang w:eastAsia="hi-IN" w:bidi="hi-IN"/>
        </w:rPr>
      </w:pPr>
      <w:r w:rsidRPr="00F67766">
        <w:rPr>
          <w:rFonts w:ascii="Times New Roman" w:eastAsia="Arial Unicode MS" w:hAnsi="Times New Roman" w:cs="Times New Roman"/>
          <w:sz w:val="28"/>
          <w:szCs w:val="28"/>
          <w:lang w:eastAsia="hi-IN" w:bidi="hi-IN"/>
        </w:rPr>
        <w:t>Мой задачник – уравнения и неравенства с модулем.</w:t>
      </w:r>
    </w:p>
    <w:p w:rsidR="00B45E0D" w:rsidRPr="00F67766" w:rsidRDefault="00B45E0D" w:rsidP="00B45E0D">
      <w:pPr>
        <w:widowControl w:val="0"/>
        <w:suppressAutoHyphens/>
        <w:spacing w:after="0"/>
        <w:jc w:val="both"/>
        <w:rPr>
          <w:rFonts w:ascii="Times New Roman" w:eastAsia="Arial Unicode MS" w:hAnsi="Times New Roman" w:cs="Times New Roman"/>
          <w:sz w:val="28"/>
          <w:szCs w:val="28"/>
          <w:lang w:eastAsia="hi-IN" w:bidi="hi-IN"/>
        </w:rPr>
      </w:pPr>
      <w:r w:rsidRPr="00F67766">
        <w:rPr>
          <w:rFonts w:ascii="Times New Roman" w:eastAsia="Arial Unicode MS" w:hAnsi="Times New Roman" w:cs="Times New Roman"/>
          <w:sz w:val="28"/>
          <w:szCs w:val="28"/>
          <w:lang w:eastAsia="hi-IN" w:bidi="hi-IN"/>
        </w:rPr>
        <w:t>Квадратные уравнения – многообразие методов решения.</w:t>
      </w:r>
    </w:p>
    <w:p w:rsidR="00B45E0D" w:rsidRDefault="00B45E0D" w:rsidP="00B45E0D">
      <w:pPr>
        <w:widowControl w:val="0"/>
        <w:suppressAutoHyphens/>
        <w:spacing w:after="0"/>
        <w:jc w:val="both"/>
        <w:rPr>
          <w:rFonts w:ascii="Times New Roman" w:eastAsia="Arial Unicode MS" w:hAnsi="Times New Roman" w:cs="Times New Roman"/>
          <w:b/>
          <w:sz w:val="28"/>
          <w:szCs w:val="28"/>
          <w:lang w:eastAsia="hi-IN" w:bidi="hi-IN"/>
        </w:rPr>
      </w:pPr>
    </w:p>
    <w:p w:rsidR="00F04F3E" w:rsidRPr="00F04F3E" w:rsidRDefault="00F04F3E" w:rsidP="00F04F3E">
      <w:pPr>
        <w:shd w:val="clear" w:color="auto" w:fill="FFFFFF"/>
        <w:spacing w:after="0" w:line="240" w:lineRule="auto"/>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У учащихся могут быть сформированы </w:t>
      </w:r>
      <w:r w:rsidRPr="00F04F3E">
        <w:rPr>
          <w:rFonts w:ascii="Times New Roman" w:eastAsia="Times New Roman" w:hAnsi="Times New Roman" w:cs="Times New Roman"/>
          <w:b/>
          <w:bCs/>
          <w:color w:val="000000"/>
          <w:sz w:val="28"/>
          <w:szCs w:val="28"/>
          <w:u w:val="single"/>
        </w:rPr>
        <w:t>личностные</w:t>
      </w:r>
      <w:r w:rsidRPr="00F04F3E">
        <w:rPr>
          <w:rFonts w:ascii="Times New Roman" w:eastAsia="Times New Roman" w:hAnsi="Times New Roman" w:cs="Times New Roman"/>
          <w:b/>
          <w:bCs/>
          <w:color w:val="000000"/>
          <w:sz w:val="28"/>
          <w:szCs w:val="28"/>
        </w:rPr>
        <w:t> результаты:</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ответственное отношение к учению, готовность и способность обучающихся к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способность к эмоциональному восприятию математических объектов, задач, решений, рассуждений;</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умение контролировать процесс и результат математической деятельности;</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критичность мышления, умение распознавать логически некорректные высказывания, отличать гипотезу от факта;</w:t>
      </w:r>
    </w:p>
    <w:p w:rsidR="00F04F3E" w:rsidRPr="00F04F3E" w:rsidRDefault="00F04F3E" w:rsidP="00F04F3E">
      <w:pPr>
        <w:numPr>
          <w:ilvl w:val="0"/>
          <w:numId w:val="23"/>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lastRenderedPageBreak/>
        <w:t>креативность мышления, инициативы, находчивости, активности при решении задач.</w:t>
      </w:r>
    </w:p>
    <w:p w:rsidR="00F04F3E" w:rsidRPr="00F04F3E" w:rsidRDefault="00F04F3E" w:rsidP="00F04F3E">
      <w:pPr>
        <w:shd w:val="clear" w:color="auto" w:fill="FFFFFF"/>
        <w:spacing w:after="0" w:line="240" w:lineRule="auto"/>
        <w:rPr>
          <w:rFonts w:ascii="Calibri" w:eastAsia="Times New Roman" w:hAnsi="Calibri" w:cs="Times New Roman"/>
          <w:color w:val="000000"/>
        </w:rPr>
      </w:pPr>
      <w:proofErr w:type="spellStart"/>
      <w:r w:rsidRPr="00F04F3E">
        <w:rPr>
          <w:rFonts w:ascii="Times New Roman" w:eastAsia="Times New Roman" w:hAnsi="Times New Roman" w:cs="Times New Roman"/>
          <w:b/>
          <w:bCs/>
          <w:color w:val="000000"/>
          <w:sz w:val="28"/>
          <w:szCs w:val="28"/>
          <w:u w:val="single"/>
        </w:rPr>
        <w:t>Метапредметные</w:t>
      </w:r>
      <w:proofErr w:type="spellEnd"/>
      <w:r w:rsidRPr="00F04F3E">
        <w:rPr>
          <w:rFonts w:ascii="Times New Roman" w:eastAsia="Times New Roman" w:hAnsi="Times New Roman" w:cs="Times New Roman"/>
          <w:b/>
          <w:bCs/>
          <w:color w:val="000000"/>
          <w:sz w:val="28"/>
          <w:szCs w:val="28"/>
        </w:rPr>
        <w:t>:</w:t>
      </w:r>
    </w:p>
    <w:p w:rsidR="00F04F3E" w:rsidRPr="00F04F3E" w:rsidRDefault="00F04F3E" w:rsidP="00F04F3E">
      <w:pPr>
        <w:shd w:val="clear" w:color="auto" w:fill="FFFFFF"/>
        <w:spacing w:after="0" w:line="240" w:lineRule="auto"/>
        <w:ind w:left="720"/>
        <w:jc w:val="both"/>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1) Регулятивные.</w:t>
      </w:r>
    </w:p>
    <w:p w:rsidR="00F04F3E" w:rsidRPr="00F04F3E" w:rsidRDefault="00F04F3E" w:rsidP="00F04F3E">
      <w:pPr>
        <w:shd w:val="clear" w:color="auto" w:fill="FFFFFF"/>
        <w:spacing w:after="0" w:line="240" w:lineRule="auto"/>
        <w:ind w:left="720"/>
        <w:jc w:val="both"/>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Учащиеся получат возможность научиться:</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составлять план и последовательность действий;</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определять последовательность промежуточных целей и соответствующих им действий с учётом конечного результата;</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предвидеть возможность получения конкретного результата при решении задач;</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осуществлять констатирующий и прогнозирующий контроль по результату и способу действия;</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концентрировать волю для преодоления интеллектуальных затруднений и физических препятствий;</w:t>
      </w:r>
    </w:p>
    <w:p w:rsidR="00F04F3E" w:rsidRPr="00F04F3E" w:rsidRDefault="00F04F3E" w:rsidP="00F04F3E">
      <w:pPr>
        <w:numPr>
          <w:ilvl w:val="0"/>
          <w:numId w:val="24"/>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адекватно оценивать правильность и ошибочность выполнения учебной задачи, её объективную трудность и собственные возможности её решения.</w:t>
      </w:r>
    </w:p>
    <w:p w:rsidR="00F04F3E" w:rsidRPr="00F04F3E" w:rsidRDefault="00F04F3E" w:rsidP="00F04F3E">
      <w:pPr>
        <w:shd w:val="clear" w:color="auto" w:fill="FFFFFF"/>
        <w:spacing w:after="0" w:line="240" w:lineRule="auto"/>
        <w:ind w:left="360"/>
        <w:jc w:val="both"/>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2) Познавательные.</w:t>
      </w:r>
    </w:p>
    <w:p w:rsidR="00F04F3E" w:rsidRPr="00F04F3E" w:rsidRDefault="00F04F3E" w:rsidP="00F04F3E">
      <w:pPr>
        <w:shd w:val="clear" w:color="auto" w:fill="FFFFFF"/>
        <w:spacing w:after="0" w:line="240" w:lineRule="auto"/>
        <w:ind w:left="720"/>
        <w:jc w:val="both"/>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Учащиеся получат возможность научиться:</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устанавливать причинно-следственные связи; строить логические рассуждения, умозаключения (индуктивные, дедуктивные и по аналогии) и выводы;</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формировать учебную и общекультурную компетентность в области использования информационно-коммуникационных технологий;</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видеть математическую задачу в других дисциплинах, окружающей жизни;</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выдвигать гипотезу при решении учебных задач и понимать необходимость их проверки;</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планировать и осуществлять деятельность, направленную на решение задач исследовательского характера;</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выбирать наиболее эффективные и рациональные способы решения задач;</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F04F3E" w:rsidRPr="00F04F3E" w:rsidRDefault="00F04F3E" w:rsidP="00F04F3E">
      <w:pPr>
        <w:numPr>
          <w:ilvl w:val="0"/>
          <w:numId w:val="25"/>
        </w:numPr>
        <w:shd w:val="clear" w:color="auto" w:fill="FFFFFF"/>
        <w:spacing w:before="30" w:after="30" w:line="240" w:lineRule="auto"/>
        <w:jc w:val="both"/>
        <w:rPr>
          <w:rFonts w:ascii="Calibri" w:eastAsia="Times New Roman" w:hAnsi="Calibri" w:cs="Arial"/>
          <w:color w:val="000000"/>
        </w:rPr>
      </w:pPr>
      <w:r w:rsidRPr="00F04F3E">
        <w:rPr>
          <w:rFonts w:ascii="Times New Roman" w:eastAsia="Times New Roman" w:hAnsi="Times New Roman" w:cs="Times New Roman"/>
          <w:color w:val="000000"/>
          <w:sz w:val="28"/>
          <w:szCs w:val="28"/>
        </w:rPr>
        <w:t> оценивать информацию (критическая оценка, оценка достоверности).</w:t>
      </w:r>
    </w:p>
    <w:p w:rsidR="00F04F3E" w:rsidRPr="00F04F3E" w:rsidRDefault="00F04F3E" w:rsidP="00F04F3E">
      <w:pPr>
        <w:shd w:val="clear" w:color="auto" w:fill="FFFFFF"/>
        <w:spacing w:after="0" w:line="240" w:lineRule="auto"/>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u w:val="single"/>
        </w:rPr>
        <w:t>Предметные</w:t>
      </w:r>
    </w:p>
    <w:p w:rsidR="00F04F3E" w:rsidRPr="00F04F3E" w:rsidRDefault="00F04F3E" w:rsidP="00F04F3E">
      <w:pPr>
        <w:shd w:val="clear" w:color="auto" w:fill="FFFFFF"/>
        <w:spacing w:after="0" w:line="240" w:lineRule="auto"/>
        <w:rPr>
          <w:rFonts w:ascii="Calibri" w:eastAsia="Times New Roman" w:hAnsi="Calibri" w:cs="Times New Roman"/>
          <w:color w:val="000000"/>
        </w:rPr>
      </w:pPr>
      <w:r w:rsidRPr="00F04F3E">
        <w:rPr>
          <w:rFonts w:ascii="Times New Roman" w:eastAsia="Times New Roman" w:hAnsi="Times New Roman" w:cs="Times New Roman"/>
          <w:b/>
          <w:bCs/>
          <w:color w:val="000000"/>
          <w:sz w:val="28"/>
          <w:szCs w:val="28"/>
        </w:rPr>
        <w:t>Учащиеся получат возможность научиться:</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t xml:space="preserve"> самостоятельно приобретать и применять знания в различных ситуациях для решения различной сложности практических задач, в том числе с использованием при необходимости справочных материалов, калькулятора </w:t>
      </w:r>
      <w:proofErr w:type="gramStart"/>
      <w:r w:rsidRPr="00F04F3E">
        <w:rPr>
          <w:rFonts w:ascii="Times New Roman" w:eastAsia="Times New Roman" w:hAnsi="Times New Roman" w:cs="Times New Roman"/>
          <w:color w:val="000000"/>
          <w:sz w:val="28"/>
          <w:szCs w:val="28"/>
        </w:rPr>
        <w:t>и  компьютера</w:t>
      </w:r>
      <w:proofErr w:type="gramEnd"/>
      <w:r w:rsidRPr="00F04F3E">
        <w:rPr>
          <w:rFonts w:ascii="Times New Roman" w:eastAsia="Times New Roman" w:hAnsi="Times New Roman" w:cs="Times New Roman"/>
          <w:color w:val="000000"/>
          <w:sz w:val="28"/>
          <w:szCs w:val="28"/>
        </w:rPr>
        <w:t>;</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t> пользоваться предметным указателем энциклопедий и справочников для нахождения информации;</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t> уметь решать задачи с помощью перебора возможных вариантов;</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lastRenderedPageBreak/>
        <w:t>выполнять арифметические преобразования выражений, применять их для решения учебных математических задач и задач, возникающих в смежных учебных предметах;</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t>применять изученные понятия, результаты и методы при решении задач из различных реальных ситуаций, не сводящихся к непосредственному применению известных алгоритмов;</w:t>
      </w:r>
    </w:p>
    <w:p w:rsidR="00F04F3E" w:rsidRPr="00F04F3E" w:rsidRDefault="00F04F3E" w:rsidP="00F04F3E">
      <w:pPr>
        <w:numPr>
          <w:ilvl w:val="0"/>
          <w:numId w:val="27"/>
        </w:numPr>
        <w:shd w:val="clear" w:color="auto" w:fill="FFFFFF"/>
        <w:spacing w:before="30" w:after="30" w:line="240" w:lineRule="auto"/>
        <w:rPr>
          <w:rFonts w:ascii="Calibri" w:eastAsia="Times New Roman" w:hAnsi="Calibri" w:cs="Arial"/>
          <w:color w:val="000000"/>
        </w:rPr>
      </w:pPr>
      <w:r w:rsidRPr="00F04F3E">
        <w:rPr>
          <w:rFonts w:ascii="Times New Roman" w:eastAsia="Times New Roman" w:hAnsi="Times New Roman" w:cs="Times New Roman"/>
          <w:color w:val="000000"/>
          <w:sz w:val="28"/>
          <w:szCs w:val="28"/>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задачи с учётом ограничений, связанных с реальными свойствами рассматриваемых процессов и явлений.</w:t>
      </w:r>
    </w:p>
    <w:p w:rsidR="00E93334" w:rsidRDefault="00E93334" w:rsidP="00E93334">
      <w:pPr>
        <w:spacing w:line="330" w:lineRule="atLeast"/>
        <w:rPr>
          <w:rFonts w:ascii="Times New Roman" w:hAnsi="Times New Roman"/>
        </w:rPr>
      </w:pPr>
    </w:p>
    <w:p w:rsidR="00E93334" w:rsidRDefault="00E93334" w:rsidP="00E93334">
      <w:pPr>
        <w:rPr>
          <w:rFonts w:ascii="Times New Roman" w:hAnsi="Times New Roman"/>
          <w:sz w:val="28"/>
          <w:szCs w:val="28"/>
        </w:rPr>
        <w:sectPr w:rsidR="00E93334">
          <w:pgSz w:w="11906" w:h="16838"/>
          <w:pgMar w:top="851" w:right="851" w:bottom="851" w:left="1418" w:header="708" w:footer="708" w:gutter="0"/>
          <w:cols w:space="720"/>
        </w:sectPr>
      </w:pPr>
    </w:p>
    <w:p w:rsidR="00E93334" w:rsidRDefault="00E93334" w:rsidP="00E93334">
      <w:pPr>
        <w:spacing w:line="360" w:lineRule="auto"/>
        <w:ind w:firstLine="709"/>
        <w:jc w:val="center"/>
        <w:rPr>
          <w:rFonts w:ascii="Times New Roman" w:hAnsi="Times New Roman"/>
          <w:b/>
          <w:sz w:val="28"/>
          <w:szCs w:val="28"/>
          <w:u w:val="single"/>
        </w:rPr>
      </w:pPr>
      <w:r>
        <w:rPr>
          <w:rFonts w:ascii="Times New Roman" w:hAnsi="Times New Roman"/>
          <w:b/>
          <w:sz w:val="28"/>
          <w:szCs w:val="28"/>
        </w:rPr>
        <w:lastRenderedPageBreak/>
        <w:t>2. Комплекс организационно-педагогических условий.</w:t>
      </w:r>
    </w:p>
    <w:p w:rsidR="00E93334" w:rsidRDefault="00E93334" w:rsidP="003829DC">
      <w:pPr>
        <w:spacing w:line="360" w:lineRule="auto"/>
        <w:ind w:firstLine="709"/>
        <w:jc w:val="center"/>
        <w:rPr>
          <w:rFonts w:ascii="Times New Roman" w:hAnsi="Times New Roman"/>
          <w:b/>
          <w:sz w:val="28"/>
          <w:szCs w:val="28"/>
          <w:u w:val="single"/>
        </w:rPr>
      </w:pPr>
      <w:r>
        <w:rPr>
          <w:rFonts w:ascii="Times New Roman" w:hAnsi="Times New Roman"/>
          <w:b/>
          <w:sz w:val="28"/>
          <w:szCs w:val="28"/>
          <w:u w:val="single"/>
        </w:rPr>
        <w:t>2.1 Календарный учебный граф</w:t>
      </w:r>
      <w:r w:rsidR="003829DC">
        <w:rPr>
          <w:rFonts w:ascii="Times New Roman" w:hAnsi="Times New Roman"/>
          <w:b/>
          <w:sz w:val="28"/>
          <w:szCs w:val="28"/>
          <w:u w:val="single"/>
        </w:rPr>
        <w:t>ик.</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25"/>
        <w:gridCol w:w="36"/>
        <w:gridCol w:w="920"/>
        <w:gridCol w:w="1621"/>
        <w:gridCol w:w="16"/>
        <w:gridCol w:w="1702"/>
        <w:gridCol w:w="1067"/>
        <w:gridCol w:w="4038"/>
        <w:gridCol w:w="2001"/>
        <w:gridCol w:w="1981"/>
      </w:tblGrid>
      <w:tr w:rsidR="00E93334" w:rsidTr="000E7972">
        <w:tc>
          <w:tcPr>
            <w:tcW w:w="828"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 п\п</w:t>
            </w:r>
          </w:p>
        </w:tc>
        <w:tc>
          <w:tcPr>
            <w:tcW w:w="1261" w:type="dxa"/>
            <w:gridSpan w:val="2"/>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Месяц</w:t>
            </w:r>
          </w:p>
        </w:tc>
        <w:tc>
          <w:tcPr>
            <w:tcW w:w="920"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Число</w:t>
            </w:r>
          </w:p>
        </w:tc>
        <w:tc>
          <w:tcPr>
            <w:tcW w:w="1621"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Время проведения занятия</w:t>
            </w:r>
          </w:p>
        </w:tc>
        <w:tc>
          <w:tcPr>
            <w:tcW w:w="1718" w:type="dxa"/>
            <w:gridSpan w:val="2"/>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Форма</w:t>
            </w:r>
          </w:p>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занятия</w:t>
            </w:r>
          </w:p>
        </w:tc>
        <w:tc>
          <w:tcPr>
            <w:tcW w:w="1067"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Кол-во</w:t>
            </w:r>
          </w:p>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часов</w:t>
            </w:r>
          </w:p>
        </w:tc>
        <w:tc>
          <w:tcPr>
            <w:tcW w:w="4038"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Тема занятия</w:t>
            </w:r>
          </w:p>
        </w:tc>
        <w:tc>
          <w:tcPr>
            <w:tcW w:w="2001"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Место</w:t>
            </w:r>
          </w:p>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проведения</w:t>
            </w:r>
          </w:p>
        </w:tc>
        <w:tc>
          <w:tcPr>
            <w:tcW w:w="1981"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Форма</w:t>
            </w:r>
          </w:p>
          <w:p w:rsidR="00E93334" w:rsidRDefault="00E93334" w:rsidP="00F30BE9">
            <w:pPr>
              <w:tabs>
                <w:tab w:val="left" w:pos="1935"/>
              </w:tabs>
              <w:spacing w:after="0" w:line="240" w:lineRule="auto"/>
              <w:jc w:val="center"/>
              <w:rPr>
                <w:rFonts w:ascii="Times New Roman" w:hAnsi="Times New Roman"/>
                <w:b/>
                <w:sz w:val="24"/>
                <w:szCs w:val="24"/>
              </w:rPr>
            </w:pPr>
            <w:r>
              <w:rPr>
                <w:rFonts w:ascii="Times New Roman" w:hAnsi="Times New Roman"/>
                <w:b/>
              </w:rPr>
              <w:t>контроля</w:t>
            </w:r>
          </w:p>
        </w:tc>
      </w:tr>
      <w:tr w:rsidR="00F04F3E" w:rsidTr="000E7972">
        <w:tc>
          <w:tcPr>
            <w:tcW w:w="828" w:type="dxa"/>
            <w:tcBorders>
              <w:top w:val="single" w:sz="4" w:space="0" w:color="auto"/>
              <w:left w:val="single" w:sz="4" w:space="0" w:color="auto"/>
              <w:bottom w:val="single" w:sz="4" w:space="0" w:color="auto"/>
              <w:right w:val="single" w:sz="4" w:space="0" w:color="auto"/>
            </w:tcBorders>
          </w:tcPr>
          <w:p w:rsidR="00F04F3E" w:rsidRDefault="00F04F3E" w:rsidP="00F30BE9">
            <w:pPr>
              <w:tabs>
                <w:tab w:val="left" w:pos="1935"/>
              </w:tabs>
              <w:spacing w:after="0" w:line="240" w:lineRule="auto"/>
              <w:jc w:val="center"/>
              <w:rPr>
                <w:rFonts w:ascii="Times New Roman" w:hAnsi="Times New Roman"/>
                <w:b/>
                <w:sz w:val="28"/>
                <w:szCs w:val="28"/>
                <w:lang w:val="en-US"/>
              </w:rPr>
            </w:pPr>
          </w:p>
        </w:tc>
        <w:tc>
          <w:tcPr>
            <w:tcW w:w="14607" w:type="dxa"/>
            <w:gridSpan w:val="10"/>
            <w:tcBorders>
              <w:top w:val="single" w:sz="4" w:space="0" w:color="auto"/>
              <w:left w:val="single" w:sz="4" w:space="0" w:color="auto"/>
              <w:bottom w:val="single" w:sz="4" w:space="0" w:color="auto"/>
              <w:right w:val="single" w:sz="4" w:space="0" w:color="auto"/>
            </w:tcBorders>
          </w:tcPr>
          <w:p w:rsidR="00F04F3E" w:rsidRPr="00703262" w:rsidRDefault="00F04F3E" w:rsidP="00F30BE9">
            <w:pPr>
              <w:tabs>
                <w:tab w:val="left" w:pos="1935"/>
              </w:tabs>
              <w:spacing w:after="0" w:line="240" w:lineRule="auto"/>
              <w:jc w:val="center"/>
              <w:rPr>
                <w:rFonts w:ascii="Times New Roman" w:hAnsi="Times New Roman"/>
                <w:b/>
                <w:w w:val="105"/>
                <w:sz w:val="28"/>
                <w:szCs w:val="28"/>
              </w:rPr>
            </w:pPr>
            <w:r>
              <w:rPr>
                <w:rFonts w:ascii="Times New Roman" w:hAnsi="Times New Roman"/>
                <w:b/>
                <w:w w:val="105"/>
                <w:sz w:val="28"/>
                <w:szCs w:val="28"/>
              </w:rPr>
              <w:t>Модуль 1 (32 часа)</w:t>
            </w:r>
          </w:p>
        </w:tc>
      </w:tr>
      <w:tr w:rsidR="00E93334" w:rsidTr="000E7972">
        <w:tc>
          <w:tcPr>
            <w:tcW w:w="828" w:type="dxa"/>
            <w:tcBorders>
              <w:top w:val="single" w:sz="4" w:space="0" w:color="auto"/>
              <w:left w:val="single" w:sz="4" w:space="0" w:color="auto"/>
              <w:bottom w:val="single" w:sz="4" w:space="0" w:color="auto"/>
              <w:right w:val="single" w:sz="4" w:space="0" w:color="auto"/>
            </w:tcBorders>
            <w:hideMark/>
          </w:tcPr>
          <w:p w:rsidR="00E93334" w:rsidRDefault="00E93334" w:rsidP="00F30BE9">
            <w:pPr>
              <w:tabs>
                <w:tab w:val="left" w:pos="1935"/>
              </w:tabs>
              <w:spacing w:after="0" w:line="240" w:lineRule="auto"/>
              <w:jc w:val="center"/>
              <w:rPr>
                <w:rFonts w:ascii="Times New Roman" w:hAnsi="Times New Roman"/>
                <w:b/>
                <w:sz w:val="28"/>
                <w:szCs w:val="28"/>
                <w:lang w:val="en-US"/>
              </w:rPr>
            </w:pPr>
            <w:r>
              <w:rPr>
                <w:rFonts w:ascii="Times New Roman" w:hAnsi="Times New Roman"/>
                <w:b/>
                <w:sz w:val="28"/>
                <w:szCs w:val="28"/>
                <w:lang w:val="en-US"/>
              </w:rPr>
              <w:t>I</w:t>
            </w:r>
          </w:p>
        </w:tc>
        <w:tc>
          <w:tcPr>
            <w:tcW w:w="14607" w:type="dxa"/>
            <w:gridSpan w:val="10"/>
            <w:tcBorders>
              <w:top w:val="single" w:sz="4" w:space="0" w:color="auto"/>
              <w:left w:val="single" w:sz="4" w:space="0" w:color="auto"/>
              <w:bottom w:val="single" w:sz="4" w:space="0" w:color="auto"/>
              <w:right w:val="single" w:sz="4" w:space="0" w:color="auto"/>
            </w:tcBorders>
            <w:hideMark/>
          </w:tcPr>
          <w:p w:rsidR="00E93334" w:rsidRPr="000E7972" w:rsidRDefault="000E7972" w:rsidP="00F30BE9">
            <w:pPr>
              <w:tabs>
                <w:tab w:val="left" w:pos="1935"/>
              </w:tabs>
              <w:spacing w:after="0" w:line="240" w:lineRule="auto"/>
              <w:jc w:val="center"/>
              <w:rPr>
                <w:rFonts w:ascii="Times New Roman" w:hAnsi="Times New Roman"/>
                <w:b/>
                <w:sz w:val="28"/>
                <w:szCs w:val="28"/>
              </w:rPr>
            </w:pPr>
            <w:r w:rsidRPr="00703262">
              <w:rPr>
                <w:rFonts w:ascii="Times New Roman" w:hAnsi="Times New Roman"/>
                <w:b/>
                <w:w w:val="105"/>
                <w:sz w:val="28"/>
                <w:szCs w:val="28"/>
              </w:rPr>
              <w:t>Раздел 1.</w:t>
            </w:r>
            <w:r w:rsidRPr="00703262">
              <w:rPr>
                <w:rFonts w:ascii="Times New Roman" w:hAnsi="Times New Roman"/>
                <w:b/>
                <w:sz w:val="28"/>
                <w:szCs w:val="28"/>
              </w:rPr>
              <w:t xml:space="preserve"> </w:t>
            </w:r>
            <w:r>
              <w:rPr>
                <w:rFonts w:ascii="Times New Roman" w:hAnsi="Times New Roman"/>
                <w:b/>
                <w:sz w:val="28"/>
                <w:szCs w:val="28"/>
              </w:rPr>
              <w:t>Элементы математической логики 14 часов</w:t>
            </w:r>
          </w:p>
        </w:tc>
      </w:tr>
      <w:tr w:rsidR="00F30BE9" w:rsidTr="001800B0">
        <w:trPr>
          <w:trHeight w:val="778"/>
        </w:trPr>
        <w:tc>
          <w:tcPr>
            <w:tcW w:w="828" w:type="dxa"/>
            <w:tcBorders>
              <w:top w:val="single" w:sz="4" w:space="0" w:color="auto"/>
              <w:left w:val="single" w:sz="4" w:space="0" w:color="auto"/>
              <w:bottom w:val="single" w:sz="4" w:space="0" w:color="auto"/>
              <w:right w:val="single" w:sz="4" w:space="0" w:color="auto"/>
            </w:tcBorders>
          </w:tcPr>
          <w:p w:rsidR="00F30BE9" w:rsidRDefault="00F30BE9" w:rsidP="00F30BE9">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F30BE9" w:rsidRDefault="00F30BE9" w:rsidP="00F30BE9">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F30BE9" w:rsidRDefault="00F30BE9" w:rsidP="00F30BE9">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F30BE9" w:rsidRDefault="00F30BE9" w:rsidP="00F30BE9">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F30BE9" w:rsidRPr="00F30BE9" w:rsidRDefault="00F30BE9" w:rsidP="00F30BE9">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 xml:space="preserve">Беседа-лекция, </w:t>
            </w:r>
            <w:r w:rsidRPr="00F30BE9">
              <w:rPr>
                <w:rFonts w:ascii="Times New Roman" w:hAnsi="Times New Roman"/>
                <w:sz w:val="20"/>
                <w:szCs w:val="28"/>
              </w:rPr>
              <w:t>Решение занимательных задач</w:t>
            </w:r>
          </w:p>
        </w:tc>
        <w:tc>
          <w:tcPr>
            <w:tcW w:w="1067" w:type="dxa"/>
            <w:tcBorders>
              <w:top w:val="single" w:sz="4" w:space="0" w:color="auto"/>
              <w:left w:val="single" w:sz="4" w:space="0" w:color="auto"/>
              <w:bottom w:val="single" w:sz="4" w:space="0" w:color="auto"/>
              <w:right w:val="single" w:sz="4" w:space="0" w:color="auto"/>
            </w:tcBorders>
            <w:vAlign w:val="center"/>
            <w:hideMark/>
          </w:tcPr>
          <w:p w:rsidR="00F30BE9" w:rsidRDefault="00F30BE9" w:rsidP="00F30BE9">
            <w:pPr>
              <w:pStyle w:val="af7"/>
              <w:jc w:val="center"/>
              <w:rPr>
                <w:rFonts w:ascii="Times New Roman" w:hAnsi="Times New Roman"/>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hideMark/>
          </w:tcPr>
          <w:p w:rsidR="00F30BE9" w:rsidRPr="00703262" w:rsidRDefault="00F30BE9" w:rsidP="00F30BE9">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Логика высказываний. Диаграммы Эйлера-Венна.</w:t>
            </w:r>
          </w:p>
        </w:tc>
        <w:tc>
          <w:tcPr>
            <w:tcW w:w="2001" w:type="dxa"/>
            <w:tcBorders>
              <w:top w:val="single" w:sz="4" w:space="0" w:color="auto"/>
              <w:left w:val="single" w:sz="4" w:space="0" w:color="auto"/>
              <w:bottom w:val="single" w:sz="4" w:space="0" w:color="auto"/>
              <w:right w:val="single" w:sz="4" w:space="0" w:color="auto"/>
            </w:tcBorders>
          </w:tcPr>
          <w:p w:rsidR="00F30BE9" w:rsidRDefault="001800B0" w:rsidP="00F30BE9">
            <w:pPr>
              <w:spacing w:after="0" w:line="240" w:lineRule="auto"/>
              <w:jc w:val="center"/>
              <w:rPr>
                <w:rFonts w:ascii="Times New Roman" w:hAnsi="Times New Roman"/>
                <w:sz w:val="24"/>
                <w:szCs w:val="24"/>
              </w:rPr>
            </w:pPr>
            <w:r w:rsidRPr="001800B0">
              <w:rPr>
                <w:rFonts w:ascii="Times New Roman" w:hAnsi="Times New Roman"/>
                <w:sz w:val="20"/>
                <w:szCs w:val="24"/>
              </w:rPr>
              <w:t xml:space="preserve">МБОУ КШ№7 им. </w:t>
            </w:r>
            <w:proofErr w:type="spellStart"/>
            <w:r w:rsidRPr="001800B0">
              <w:rPr>
                <w:rFonts w:ascii="Times New Roman" w:hAnsi="Times New Roman"/>
                <w:sz w:val="20"/>
                <w:szCs w:val="24"/>
              </w:rPr>
              <w:t>В.В.Кашкадамовой</w:t>
            </w:r>
            <w:proofErr w:type="spellEnd"/>
            <w:r w:rsidRPr="001800B0">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F30BE9" w:rsidRPr="003829DC" w:rsidRDefault="00F30BE9" w:rsidP="00F30BE9">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Беседа. Практическая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 xml:space="preserve">Простые и сложные высказывания. </w:t>
            </w:r>
            <w:proofErr w:type="spellStart"/>
            <w:r w:rsidRPr="00703262">
              <w:rPr>
                <w:rFonts w:ascii="Times New Roman" w:eastAsia="Arial Unicode MS" w:hAnsi="Times New Roman" w:cs="Times New Roman"/>
                <w:szCs w:val="28"/>
                <w:lang w:eastAsia="hi-IN" w:bidi="hi-IN"/>
              </w:rPr>
              <w:t>Высказывательные</w:t>
            </w:r>
            <w:proofErr w:type="spellEnd"/>
            <w:r w:rsidRPr="00703262">
              <w:rPr>
                <w:rFonts w:ascii="Times New Roman" w:eastAsia="Arial Unicode MS" w:hAnsi="Times New Roman" w:cs="Times New Roman"/>
                <w:szCs w:val="28"/>
                <w:lang w:eastAsia="hi-IN" w:bidi="hi-IN"/>
              </w:rPr>
              <w:t xml:space="preserve"> формы и операции над ними.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Решение задач, индивидуальная работа</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Задачи на комбинации и расположение.</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Мини-лекция,</w:t>
            </w:r>
            <w:r w:rsidRPr="00F30BE9">
              <w:rPr>
                <w:rFonts w:ascii="Times New Roman" w:hAnsi="Times New Roman" w:cs="Times New Roman"/>
                <w:b/>
                <w:bCs/>
                <w:sz w:val="20"/>
                <w:szCs w:val="28"/>
              </w:rPr>
              <w:t xml:space="preserve"> «</w:t>
            </w:r>
            <w:r w:rsidRPr="00F30BE9">
              <w:rPr>
                <w:rFonts w:ascii="Times New Roman" w:hAnsi="Times New Roman" w:cs="Times New Roman"/>
                <w:sz w:val="20"/>
                <w:szCs w:val="28"/>
                <w:lang w:bidi="he-IL"/>
              </w:rPr>
              <w:t>Конкурс знатоков</w:t>
            </w:r>
            <w:r w:rsidRPr="00F30BE9">
              <w:rPr>
                <w:rFonts w:ascii="Times New Roman" w:hAnsi="Times New Roman" w:cs="Times New Roman"/>
                <w:b/>
                <w:bCs/>
                <w:sz w:val="20"/>
                <w:szCs w:val="28"/>
              </w:rPr>
              <w:t>»</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Применение теории делимости к решению олимпиадных и конкурсных задач.</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Решение задач,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Задачи на делимость, связанные с разложением выражений на множители.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Решение задач,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b/>
                <w:szCs w:val="28"/>
                <w:lang w:eastAsia="hi-IN" w:bidi="hi-IN"/>
              </w:rPr>
            </w:pPr>
            <w:r w:rsidRPr="00703262">
              <w:rPr>
                <w:rFonts w:ascii="Times New Roman" w:eastAsia="Arial Unicode MS" w:hAnsi="Times New Roman" w:cs="Times New Roman"/>
                <w:szCs w:val="28"/>
                <w:lang w:eastAsia="hi-IN" w:bidi="hi-IN"/>
              </w:rPr>
              <w:t>Степень числа. Уравнение первой степени с двумя неизвестными в целых числах.</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225"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956"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spacing w:before="0"/>
              <w:ind w:left="65"/>
              <w:jc w:val="center"/>
              <w:rPr>
                <w:rFonts w:ascii="Times New Roman" w:hAnsi="Times New Roman"/>
                <w:b/>
                <w:sz w:val="24"/>
                <w:szCs w:val="24"/>
                <w:lang w:val="ru-RU"/>
              </w:rPr>
            </w:pPr>
          </w:p>
        </w:tc>
        <w:tc>
          <w:tcPr>
            <w:tcW w:w="1637"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Мини-лекция</w:t>
            </w:r>
            <w:r w:rsidRPr="00F30BE9">
              <w:rPr>
                <w:rFonts w:ascii="Times New Roman" w:hAnsi="Times New Roman"/>
                <w:sz w:val="20"/>
                <w:szCs w:val="28"/>
              </w:rPr>
              <w:t xml:space="preserve"> Решение задач,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FA1835">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Графы в решении задач. Принцип Дирихле.</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853264">
              <w:rPr>
                <w:rFonts w:ascii="Times New Roman" w:hAnsi="Times New Roman"/>
                <w:sz w:val="20"/>
                <w:szCs w:val="24"/>
              </w:rPr>
              <w:t xml:space="preserve">МБОУ КШ№7 им. </w:t>
            </w:r>
            <w:proofErr w:type="spellStart"/>
            <w:r w:rsidRPr="00853264">
              <w:rPr>
                <w:rFonts w:ascii="Times New Roman" w:hAnsi="Times New Roman"/>
                <w:sz w:val="20"/>
                <w:szCs w:val="24"/>
              </w:rPr>
              <w:t>В.В.Кашкадамовой</w:t>
            </w:r>
            <w:proofErr w:type="spellEnd"/>
            <w:r w:rsidRPr="00853264">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0E7972" w:rsidTr="000E7972">
        <w:tc>
          <w:tcPr>
            <w:tcW w:w="828" w:type="dxa"/>
            <w:tcBorders>
              <w:top w:val="single" w:sz="4" w:space="0" w:color="auto"/>
              <w:left w:val="single" w:sz="4" w:space="0" w:color="auto"/>
              <w:bottom w:val="single" w:sz="4" w:space="0" w:color="auto"/>
              <w:right w:val="single" w:sz="4" w:space="0" w:color="auto"/>
            </w:tcBorders>
            <w:hideMark/>
          </w:tcPr>
          <w:p w:rsidR="000E7972" w:rsidRDefault="000E7972" w:rsidP="00F30BE9">
            <w:pPr>
              <w:pStyle w:val="TableParagraph"/>
              <w:spacing w:before="0"/>
              <w:ind w:left="65"/>
              <w:jc w:val="center"/>
              <w:rPr>
                <w:rFonts w:ascii="Times New Roman" w:hAnsi="Times New Roman"/>
                <w:b/>
                <w:sz w:val="24"/>
                <w:szCs w:val="24"/>
                <w:lang w:val="ru-RU"/>
              </w:rPr>
            </w:pPr>
            <w:r>
              <w:rPr>
                <w:rFonts w:ascii="Times New Roman" w:hAnsi="Times New Roman"/>
                <w:b/>
                <w:sz w:val="24"/>
                <w:szCs w:val="24"/>
                <w:lang w:val="ru-RU"/>
              </w:rPr>
              <w:t>2.</w:t>
            </w:r>
          </w:p>
        </w:tc>
        <w:tc>
          <w:tcPr>
            <w:tcW w:w="14607" w:type="dxa"/>
            <w:gridSpan w:val="10"/>
            <w:tcBorders>
              <w:top w:val="single" w:sz="4" w:space="0" w:color="auto"/>
              <w:left w:val="single" w:sz="4" w:space="0" w:color="auto"/>
              <w:bottom w:val="single" w:sz="4" w:space="0" w:color="auto"/>
              <w:right w:val="single" w:sz="4" w:space="0" w:color="auto"/>
            </w:tcBorders>
            <w:hideMark/>
          </w:tcPr>
          <w:p w:rsidR="000E7972" w:rsidRDefault="003829DC" w:rsidP="00F30BE9">
            <w:pPr>
              <w:spacing w:after="0" w:line="240" w:lineRule="auto"/>
              <w:ind w:firstLine="709"/>
              <w:jc w:val="center"/>
              <w:rPr>
                <w:rFonts w:ascii="Times New Roman" w:hAnsi="Times New Roman"/>
                <w:b/>
                <w:sz w:val="28"/>
                <w:szCs w:val="28"/>
                <w:u w:val="single"/>
              </w:rPr>
            </w:pPr>
            <w:r>
              <w:rPr>
                <w:rFonts w:ascii="Times New Roman" w:hAnsi="Times New Roman"/>
                <w:b/>
                <w:w w:val="105"/>
                <w:sz w:val="28"/>
                <w:szCs w:val="28"/>
              </w:rPr>
              <w:t>Раздел 2.</w:t>
            </w:r>
            <w:r>
              <w:rPr>
                <w:rFonts w:ascii="Times New Roman" w:hAnsi="Times New Roman"/>
                <w:b/>
                <w:sz w:val="28"/>
                <w:szCs w:val="28"/>
              </w:rPr>
              <w:t xml:space="preserve"> </w:t>
            </w:r>
            <w:r w:rsidRPr="00703262">
              <w:rPr>
                <w:rFonts w:ascii="Times New Roman" w:hAnsi="Times New Roman"/>
                <w:b/>
                <w:sz w:val="28"/>
                <w:szCs w:val="28"/>
              </w:rPr>
              <w:t>Геометрия многоугольников 18 часов</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Беседа.</w:t>
            </w:r>
            <w:r w:rsidRPr="00F30BE9">
              <w:rPr>
                <w:rFonts w:ascii="Times New Roman" w:hAnsi="Times New Roman"/>
                <w:sz w:val="20"/>
                <w:szCs w:val="28"/>
              </w:rPr>
              <w:t xml:space="preserve"> Знакомство с научно-популярной литературой. Практическая </w:t>
            </w:r>
            <w:r w:rsidRPr="00F30BE9">
              <w:rPr>
                <w:rFonts w:ascii="Times New Roman" w:hAnsi="Times New Roman"/>
                <w:sz w:val="20"/>
                <w:szCs w:val="28"/>
              </w:rPr>
              <w:lastRenderedPageBreak/>
              <w:t>работа в группах</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lastRenderedPageBreak/>
              <w:t>2</w:t>
            </w:r>
          </w:p>
        </w:tc>
        <w:tc>
          <w:tcPr>
            <w:tcW w:w="4038" w:type="dxa"/>
            <w:tcBorders>
              <w:top w:val="single" w:sz="4" w:space="0" w:color="auto"/>
              <w:left w:val="single" w:sz="4" w:space="0" w:color="auto"/>
              <w:bottom w:val="single" w:sz="4" w:space="0" w:color="auto"/>
              <w:right w:val="single" w:sz="4" w:space="0" w:color="auto"/>
            </w:tcBorders>
            <w:hideMark/>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Площади. История развития геометрии. Вычисление площадей в древности, в древней Греции.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pStyle w:val="a5"/>
              <w:spacing w:before="0" w:after="0"/>
              <w:jc w:val="center"/>
              <w:rPr>
                <w:rFonts w:ascii="Times New Roman" w:hAnsi="Times New Roman"/>
                <w:b w:val="0"/>
                <w:bCs w:val="0"/>
                <w:kern w:val="0"/>
                <w:sz w:val="24"/>
                <w:szCs w:val="24"/>
              </w:rPr>
            </w:pPr>
            <w:r>
              <w:rPr>
                <w:rFonts w:ascii="Times New Roman" w:hAnsi="Times New Roman"/>
                <w:b w:val="0"/>
                <w:bCs w:val="0"/>
                <w:kern w:val="0"/>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Практическая работа в группах</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hideMark/>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Геометрия на клеточной бумаге. Разделение геометрических фигур на части.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 xml:space="preserve">Практическая работа в группах, </w:t>
            </w:r>
            <w:r w:rsidRPr="00F30BE9">
              <w:rPr>
                <w:rFonts w:ascii="Times New Roman" w:hAnsi="Times New Roman" w:cs="Times New Roman"/>
                <w:b/>
                <w:bCs/>
                <w:sz w:val="20"/>
                <w:szCs w:val="28"/>
              </w:rPr>
              <w:t>«</w:t>
            </w:r>
            <w:r w:rsidRPr="00F30BE9">
              <w:rPr>
                <w:rFonts w:ascii="Times New Roman" w:hAnsi="Times New Roman" w:cs="Times New Roman"/>
                <w:sz w:val="20"/>
                <w:szCs w:val="28"/>
              </w:rPr>
              <w:t>Математический КВН</w:t>
            </w:r>
            <w:r w:rsidRPr="00F30BE9">
              <w:rPr>
                <w:rFonts w:ascii="Times New Roman" w:hAnsi="Times New Roman" w:cs="Times New Roman"/>
                <w:b/>
                <w:bCs/>
                <w:sz w:val="20"/>
                <w:szCs w:val="28"/>
              </w:rPr>
              <w:t xml:space="preserve">» </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Формулы для вычисления объемов многогранников. Герон Александрийский и его формула.</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 xml:space="preserve">Беседа. </w:t>
            </w:r>
            <w:proofErr w:type="gramStart"/>
            <w:r w:rsidRPr="00F30BE9">
              <w:rPr>
                <w:rFonts w:ascii="Times New Roman" w:hAnsi="Times New Roman"/>
                <w:sz w:val="20"/>
                <w:szCs w:val="28"/>
              </w:rPr>
              <w:t>Просмотр  фрагментов</w:t>
            </w:r>
            <w:proofErr w:type="gramEnd"/>
            <w:r w:rsidRPr="00F30BE9">
              <w:rPr>
                <w:rFonts w:ascii="Times New Roman" w:hAnsi="Times New Roman"/>
                <w:sz w:val="20"/>
                <w:szCs w:val="28"/>
              </w:rPr>
              <w:t xml:space="preserve"> фильма. Оформление математической газеты, работа с источниками информации.</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Пифагор и его последователи. Различные способы доказательства теоремы Пифагора.</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Мини-</w:t>
            </w:r>
            <w:proofErr w:type="gramStart"/>
            <w:r w:rsidRPr="00F30BE9">
              <w:rPr>
                <w:rFonts w:ascii="Times New Roman" w:hAnsi="Times New Roman" w:cs="Times New Roman"/>
                <w:bCs/>
                <w:sz w:val="20"/>
                <w:szCs w:val="28"/>
              </w:rPr>
              <w:t>лекция</w:t>
            </w:r>
            <w:r w:rsidRPr="00F30BE9">
              <w:rPr>
                <w:rFonts w:ascii="Times New Roman" w:hAnsi="Times New Roman"/>
                <w:sz w:val="20"/>
                <w:szCs w:val="28"/>
              </w:rPr>
              <w:t xml:space="preserve"> .</w:t>
            </w:r>
            <w:proofErr w:type="gramEnd"/>
            <w:r w:rsidRPr="00F30BE9">
              <w:rPr>
                <w:rFonts w:ascii="Times New Roman" w:hAnsi="Times New Roman"/>
                <w:sz w:val="20"/>
                <w:szCs w:val="28"/>
              </w:rPr>
              <w:t xml:space="preserve"> Беседа. Оформление математической газеты, работа с источниками информации.</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Различные способы доказательства теоремы Пифагора. Пифагоровы тройки. Геометрия в древней индии.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Творческая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Геометрические головоломки. Олимпиадные и конкурсные </w:t>
            </w:r>
            <w:proofErr w:type="gramStart"/>
            <w:r w:rsidRPr="00703262">
              <w:rPr>
                <w:rFonts w:ascii="Times New Roman" w:eastAsia="Arial Unicode MS" w:hAnsi="Times New Roman" w:cs="Times New Roman"/>
                <w:szCs w:val="28"/>
                <w:lang w:eastAsia="hi-IN" w:bidi="hi-IN"/>
              </w:rPr>
              <w:t>геометрические  задачи</w:t>
            </w:r>
            <w:proofErr w:type="gramEnd"/>
            <w:r w:rsidRPr="00703262">
              <w:rPr>
                <w:rFonts w:ascii="Times New Roman" w:eastAsia="Arial Unicode MS" w:hAnsi="Times New Roman" w:cs="Times New Roman"/>
                <w:szCs w:val="28"/>
                <w:lang w:eastAsia="hi-IN" w:bidi="hi-IN"/>
              </w:rPr>
              <w:t>.</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Решение занимательных задач, Творческая работа в группах</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Геометрические головоломки. Олимпиадные и конкурсные </w:t>
            </w:r>
            <w:proofErr w:type="gramStart"/>
            <w:r w:rsidRPr="00703262">
              <w:rPr>
                <w:rFonts w:ascii="Times New Roman" w:eastAsia="Arial Unicode MS" w:hAnsi="Times New Roman" w:cs="Times New Roman"/>
                <w:szCs w:val="28"/>
                <w:lang w:eastAsia="hi-IN" w:bidi="hi-IN"/>
              </w:rPr>
              <w:t>геометрические  задачи</w:t>
            </w:r>
            <w:proofErr w:type="gramEnd"/>
            <w:r w:rsidRPr="00703262">
              <w:rPr>
                <w:rFonts w:ascii="Times New Roman" w:eastAsia="Arial Unicode MS" w:hAnsi="Times New Roman" w:cs="Times New Roman"/>
                <w:szCs w:val="28"/>
                <w:lang w:eastAsia="hi-IN" w:bidi="hi-IN"/>
              </w:rPr>
              <w:t>.</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sz w:val="20"/>
                <w:szCs w:val="28"/>
              </w:rPr>
              <w:t xml:space="preserve">Творческая работа в группах, </w:t>
            </w:r>
            <w:r w:rsidRPr="00F30BE9">
              <w:rPr>
                <w:rFonts w:ascii="Times New Roman" w:hAnsi="Times New Roman"/>
                <w:b/>
                <w:sz w:val="20"/>
                <w:szCs w:val="28"/>
              </w:rPr>
              <w:t>диагностическая работа</w:t>
            </w:r>
            <w:r w:rsidRPr="00F30BE9">
              <w:rPr>
                <w:rFonts w:ascii="Times New Roman" w:hAnsi="Times New Roman"/>
                <w:sz w:val="20"/>
                <w:szCs w:val="28"/>
              </w:rPr>
              <w:t xml:space="preserve"> в виде викторины </w:t>
            </w:r>
            <w:r w:rsidRPr="00F30BE9">
              <w:rPr>
                <w:rFonts w:ascii="Times New Roman" w:hAnsi="Times New Roman" w:cs="Times New Roman"/>
                <w:sz w:val="20"/>
                <w:szCs w:val="28"/>
              </w:rPr>
              <w:t>«Своя игра»</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О делении отрезка в данном отношении. Задачи на применение подобия, золотое сечение.</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1800B0" w:rsidTr="008D010D">
        <w:trPr>
          <w:trHeight w:val="509"/>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pStyle w:val="TableParagraph"/>
              <w:tabs>
                <w:tab w:val="left" w:pos="612"/>
              </w:tabs>
              <w:spacing w:before="0"/>
              <w:rPr>
                <w:rFonts w:ascii="Times New Roman" w:hAnsi="Times New Roman"/>
                <w:b/>
                <w:sz w:val="24"/>
                <w:szCs w:val="24"/>
                <w:lang w:val="ru-RU"/>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20"/>
                <w:szCs w:val="28"/>
                <w:lang w:eastAsia="hi-IN" w:bidi="hi-IN"/>
              </w:rPr>
            </w:pPr>
            <w:r w:rsidRPr="00F30BE9">
              <w:rPr>
                <w:rFonts w:ascii="Times New Roman" w:hAnsi="Times New Roman" w:cs="Times New Roman"/>
                <w:bCs/>
                <w:sz w:val="20"/>
                <w:szCs w:val="28"/>
              </w:rPr>
              <w:t>Мини-лекция</w:t>
            </w:r>
            <w:r w:rsidRPr="00F30BE9">
              <w:rPr>
                <w:rFonts w:ascii="Times New Roman" w:hAnsi="Times New Roman"/>
                <w:sz w:val="20"/>
                <w:szCs w:val="28"/>
              </w:rPr>
              <w:t xml:space="preserve"> Практическая работа</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AE2F0E">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703262" w:rsidRDefault="001800B0" w:rsidP="001800B0">
            <w:pPr>
              <w:widowControl w:val="0"/>
              <w:suppressAutoHyphens/>
              <w:spacing w:after="0" w:line="240" w:lineRule="auto"/>
              <w:jc w:val="both"/>
              <w:rPr>
                <w:rFonts w:ascii="Times New Roman" w:eastAsia="Arial Unicode MS" w:hAnsi="Times New Roman" w:cs="Times New Roman"/>
                <w:szCs w:val="28"/>
                <w:lang w:eastAsia="hi-IN" w:bidi="hi-IN"/>
              </w:rPr>
            </w:pPr>
            <w:r w:rsidRPr="00703262">
              <w:rPr>
                <w:rFonts w:ascii="Times New Roman" w:eastAsia="Arial Unicode MS" w:hAnsi="Times New Roman" w:cs="Times New Roman"/>
                <w:szCs w:val="28"/>
                <w:lang w:eastAsia="hi-IN" w:bidi="hi-IN"/>
              </w:rPr>
              <w:t xml:space="preserve">Пропорциональный циркуль. Из истории преобразований. </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E260EE">
              <w:rPr>
                <w:rFonts w:ascii="Times New Roman" w:hAnsi="Times New Roman"/>
                <w:sz w:val="20"/>
                <w:szCs w:val="24"/>
              </w:rPr>
              <w:t xml:space="preserve">МБОУ КШ№7 им. </w:t>
            </w:r>
            <w:proofErr w:type="spellStart"/>
            <w:r w:rsidRPr="00E260EE">
              <w:rPr>
                <w:rFonts w:ascii="Times New Roman" w:hAnsi="Times New Roman"/>
                <w:sz w:val="20"/>
                <w:szCs w:val="24"/>
              </w:rPr>
              <w:t>В.В.Кашкадамовой</w:t>
            </w:r>
            <w:proofErr w:type="spellEnd"/>
            <w:r w:rsidRPr="00E260EE">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Pr="003829DC" w:rsidRDefault="001800B0" w:rsidP="001800B0">
            <w:pPr>
              <w:spacing w:after="0" w:line="240" w:lineRule="auto"/>
            </w:pPr>
            <w:r w:rsidRPr="003829DC">
              <w:rPr>
                <w:rFonts w:ascii="Times New Roman" w:hAnsi="Times New Roman"/>
                <w:bCs/>
                <w:sz w:val="24"/>
                <w:szCs w:val="24"/>
              </w:rPr>
              <w:t>Текущий</w:t>
            </w:r>
          </w:p>
        </w:tc>
      </w:tr>
      <w:tr w:rsidR="00F04F3E" w:rsidTr="000E7972">
        <w:tc>
          <w:tcPr>
            <w:tcW w:w="828" w:type="dxa"/>
            <w:tcBorders>
              <w:top w:val="single" w:sz="4" w:space="0" w:color="auto"/>
              <w:left w:val="single" w:sz="4" w:space="0" w:color="auto"/>
              <w:bottom w:val="single" w:sz="4" w:space="0" w:color="auto"/>
              <w:right w:val="single" w:sz="4" w:space="0" w:color="auto"/>
            </w:tcBorders>
          </w:tcPr>
          <w:p w:rsidR="00F04F3E" w:rsidRDefault="00F04F3E" w:rsidP="00F30BE9">
            <w:pPr>
              <w:pStyle w:val="TableParagraph"/>
              <w:spacing w:before="0"/>
              <w:ind w:left="65"/>
              <w:jc w:val="center"/>
              <w:rPr>
                <w:rFonts w:ascii="Times New Roman" w:hAnsi="Times New Roman"/>
                <w:b/>
                <w:w w:val="105"/>
                <w:sz w:val="24"/>
                <w:szCs w:val="24"/>
                <w:lang w:val="ru-RU"/>
              </w:rPr>
            </w:pPr>
          </w:p>
        </w:tc>
        <w:tc>
          <w:tcPr>
            <w:tcW w:w="14607" w:type="dxa"/>
            <w:gridSpan w:val="10"/>
            <w:tcBorders>
              <w:top w:val="single" w:sz="4" w:space="0" w:color="auto"/>
              <w:left w:val="single" w:sz="4" w:space="0" w:color="auto"/>
              <w:bottom w:val="single" w:sz="4" w:space="0" w:color="auto"/>
              <w:right w:val="single" w:sz="4" w:space="0" w:color="auto"/>
            </w:tcBorders>
          </w:tcPr>
          <w:p w:rsidR="00F04F3E" w:rsidRDefault="00F04F3E" w:rsidP="00F04F3E">
            <w:pPr>
              <w:pStyle w:val="TableParagraph"/>
              <w:spacing w:before="0"/>
              <w:ind w:left="-1118"/>
              <w:jc w:val="center"/>
              <w:rPr>
                <w:rFonts w:ascii="Times New Roman" w:hAnsi="Times New Roman"/>
                <w:b/>
                <w:w w:val="105"/>
                <w:sz w:val="28"/>
                <w:szCs w:val="28"/>
              </w:rPr>
            </w:pPr>
            <w:proofErr w:type="spellStart"/>
            <w:r>
              <w:rPr>
                <w:rFonts w:ascii="Times New Roman" w:hAnsi="Times New Roman"/>
                <w:b/>
                <w:w w:val="105"/>
                <w:sz w:val="28"/>
                <w:szCs w:val="28"/>
              </w:rPr>
              <w:t>Модуль</w:t>
            </w:r>
            <w:proofErr w:type="spellEnd"/>
            <w:r>
              <w:rPr>
                <w:rFonts w:ascii="Times New Roman" w:hAnsi="Times New Roman"/>
                <w:b/>
                <w:w w:val="105"/>
                <w:sz w:val="28"/>
                <w:szCs w:val="28"/>
              </w:rPr>
              <w:t xml:space="preserve"> 2 (40</w:t>
            </w:r>
            <w:r>
              <w:rPr>
                <w:rFonts w:ascii="Times New Roman" w:hAnsi="Times New Roman"/>
                <w:b/>
                <w:w w:val="105"/>
                <w:sz w:val="28"/>
                <w:szCs w:val="28"/>
              </w:rPr>
              <w:t xml:space="preserve"> </w:t>
            </w:r>
            <w:proofErr w:type="spellStart"/>
            <w:r>
              <w:rPr>
                <w:rFonts w:ascii="Times New Roman" w:hAnsi="Times New Roman"/>
                <w:b/>
                <w:w w:val="105"/>
                <w:sz w:val="28"/>
                <w:szCs w:val="28"/>
              </w:rPr>
              <w:t>час</w:t>
            </w:r>
            <w:r>
              <w:rPr>
                <w:rFonts w:ascii="Times New Roman" w:hAnsi="Times New Roman"/>
                <w:b/>
                <w:w w:val="105"/>
                <w:sz w:val="28"/>
                <w:szCs w:val="28"/>
                <w:lang w:val="ru-RU"/>
              </w:rPr>
              <w:t>ов</w:t>
            </w:r>
            <w:proofErr w:type="spellEnd"/>
            <w:r>
              <w:rPr>
                <w:rFonts w:ascii="Times New Roman" w:hAnsi="Times New Roman"/>
                <w:b/>
                <w:w w:val="105"/>
                <w:sz w:val="28"/>
                <w:szCs w:val="28"/>
              </w:rPr>
              <w:t>)</w:t>
            </w:r>
          </w:p>
        </w:tc>
      </w:tr>
      <w:tr w:rsidR="000E7972" w:rsidTr="000E7972">
        <w:tc>
          <w:tcPr>
            <w:tcW w:w="828" w:type="dxa"/>
            <w:tcBorders>
              <w:top w:val="single" w:sz="4" w:space="0" w:color="auto"/>
              <w:left w:val="single" w:sz="4" w:space="0" w:color="auto"/>
              <w:bottom w:val="single" w:sz="4" w:space="0" w:color="auto"/>
              <w:right w:val="single" w:sz="4" w:space="0" w:color="auto"/>
            </w:tcBorders>
            <w:hideMark/>
          </w:tcPr>
          <w:p w:rsidR="000E7972" w:rsidRDefault="000E7972" w:rsidP="00F30BE9">
            <w:pPr>
              <w:pStyle w:val="TableParagraph"/>
              <w:spacing w:before="0"/>
              <w:ind w:left="65"/>
              <w:jc w:val="center"/>
              <w:rPr>
                <w:rFonts w:ascii="Times New Roman" w:hAnsi="Times New Roman"/>
                <w:b/>
                <w:sz w:val="24"/>
                <w:szCs w:val="24"/>
                <w:lang w:val="ru-RU"/>
              </w:rPr>
            </w:pPr>
            <w:r>
              <w:rPr>
                <w:rFonts w:ascii="Times New Roman" w:hAnsi="Times New Roman"/>
                <w:b/>
                <w:w w:val="105"/>
                <w:sz w:val="24"/>
                <w:szCs w:val="24"/>
                <w:lang w:val="ru-RU"/>
              </w:rPr>
              <w:t>3.</w:t>
            </w:r>
          </w:p>
        </w:tc>
        <w:tc>
          <w:tcPr>
            <w:tcW w:w="14607" w:type="dxa"/>
            <w:gridSpan w:val="10"/>
            <w:tcBorders>
              <w:top w:val="single" w:sz="4" w:space="0" w:color="auto"/>
              <w:left w:val="single" w:sz="4" w:space="0" w:color="auto"/>
              <w:bottom w:val="single" w:sz="4" w:space="0" w:color="auto"/>
              <w:right w:val="single" w:sz="4" w:space="0" w:color="auto"/>
            </w:tcBorders>
            <w:hideMark/>
          </w:tcPr>
          <w:p w:rsidR="000E7972" w:rsidRDefault="00F30BE9" w:rsidP="00F30BE9">
            <w:pPr>
              <w:pStyle w:val="TableParagraph"/>
              <w:spacing w:before="0"/>
              <w:ind w:left="-1118"/>
              <w:jc w:val="center"/>
              <w:rPr>
                <w:rFonts w:ascii="Times New Roman" w:hAnsi="Times New Roman"/>
                <w:b/>
                <w:sz w:val="28"/>
                <w:szCs w:val="28"/>
                <w:lang w:val="ru-RU"/>
              </w:rPr>
            </w:pPr>
            <w:proofErr w:type="spellStart"/>
            <w:r>
              <w:rPr>
                <w:rFonts w:ascii="Times New Roman" w:hAnsi="Times New Roman"/>
                <w:b/>
                <w:w w:val="105"/>
                <w:sz w:val="28"/>
                <w:szCs w:val="28"/>
              </w:rPr>
              <w:t>Раздел</w:t>
            </w:r>
            <w:proofErr w:type="spellEnd"/>
            <w:r>
              <w:rPr>
                <w:rFonts w:ascii="Times New Roman" w:hAnsi="Times New Roman"/>
                <w:b/>
                <w:w w:val="105"/>
                <w:sz w:val="28"/>
                <w:szCs w:val="28"/>
              </w:rPr>
              <w:t xml:space="preserve"> 3.</w:t>
            </w:r>
            <w:r>
              <w:rPr>
                <w:rFonts w:ascii="Times New Roman" w:hAnsi="Times New Roman"/>
                <w:b/>
                <w:sz w:val="28"/>
                <w:szCs w:val="28"/>
              </w:rPr>
              <w:t xml:space="preserve"> </w:t>
            </w:r>
            <w:proofErr w:type="spellStart"/>
            <w:r w:rsidRPr="00703262">
              <w:rPr>
                <w:rFonts w:ascii="Times New Roman" w:hAnsi="Times New Roman"/>
                <w:b/>
                <w:sz w:val="28"/>
                <w:szCs w:val="28"/>
              </w:rPr>
              <w:t>Геометрия</w:t>
            </w:r>
            <w:proofErr w:type="spellEnd"/>
            <w:r w:rsidRPr="00703262">
              <w:rPr>
                <w:rFonts w:ascii="Times New Roman" w:hAnsi="Times New Roman"/>
                <w:b/>
                <w:sz w:val="28"/>
                <w:szCs w:val="28"/>
              </w:rPr>
              <w:t xml:space="preserve"> </w:t>
            </w:r>
            <w:proofErr w:type="spellStart"/>
            <w:r>
              <w:rPr>
                <w:rFonts w:ascii="Times New Roman" w:hAnsi="Times New Roman"/>
                <w:b/>
                <w:sz w:val="28"/>
                <w:szCs w:val="28"/>
              </w:rPr>
              <w:t>окружности</w:t>
            </w:r>
            <w:proofErr w:type="spellEnd"/>
            <w:r>
              <w:rPr>
                <w:rFonts w:ascii="Times New Roman" w:hAnsi="Times New Roman"/>
                <w:b/>
                <w:sz w:val="28"/>
                <w:szCs w:val="28"/>
              </w:rPr>
              <w:t xml:space="preserve"> 6</w:t>
            </w:r>
            <w:r w:rsidRPr="00703262">
              <w:rPr>
                <w:rFonts w:ascii="Times New Roman" w:hAnsi="Times New Roman"/>
                <w:b/>
                <w:sz w:val="28"/>
                <w:szCs w:val="28"/>
              </w:rPr>
              <w:t xml:space="preserve"> </w:t>
            </w:r>
            <w:proofErr w:type="spellStart"/>
            <w:r w:rsidRPr="00703262">
              <w:rPr>
                <w:rFonts w:ascii="Times New Roman" w:hAnsi="Times New Roman"/>
                <w:b/>
                <w:sz w:val="28"/>
                <w:szCs w:val="28"/>
              </w:rPr>
              <w:t>часов</w:t>
            </w:r>
            <w:proofErr w:type="spellEnd"/>
          </w:p>
        </w:tc>
      </w:tr>
      <w:tr w:rsidR="001800B0" w:rsidTr="00AF6186">
        <w:trPr>
          <w:trHeight w:val="435"/>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 xml:space="preserve">Беседа. </w:t>
            </w:r>
            <w:proofErr w:type="gramStart"/>
            <w:r w:rsidRPr="00F30BE9">
              <w:rPr>
                <w:rFonts w:ascii="Times New Roman" w:hAnsi="Times New Roman"/>
                <w:sz w:val="18"/>
              </w:rPr>
              <w:t>Просмотр  фрагментов</w:t>
            </w:r>
            <w:proofErr w:type="gramEnd"/>
            <w:r w:rsidRPr="00F30BE9">
              <w:rPr>
                <w:rFonts w:ascii="Times New Roman" w:hAnsi="Times New Roman"/>
                <w:sz w:val="18"/>
              </w:rPr>
              <w:t xml:space="preserve"> фильма. работа с источниками информации, игра </w:t>
            </w:r>
            <w:r w:rsidRPr="00F30BE9">
              <w:rPr>
                <w:rFonts w:ascii="Times New Roman" w:hAnsi="Times New Roman" w:cs="Times New Roman"/>
                <w:b/>
                <w:bCs/>
                <w:sz w:val="18"/>
              </w:rPr>
              <w:t>«</w:t>
            </w:r>
            <w:r w:rsidRPr="00F30BE9">
              <w:rPr>
                <w:rFonts w:ascii="Times New Roman" w:hAnsi="Times New Roman" w:cs="Times New Roman"/>
                <w:sz w:val="18"/>
                <w:lang w:bidi="he-IL"/>
              </w:rPr>
              <w:t>Конкурс знатоков</w:t>
            </w:r>
            <w:r w:rsidRPr="00F30BE9">
              <w:rPr>
                <w:rFonts w:ascii="Times New Roman" w:hAnsi="Times New Roman" w:cs="Times New Roman"/>
                <w:b/>
                <w:bCs/>
                <w:sz w:val="18"/>
              </w:rPr>
              <w:t>»</w:t>
            </w:r>
            <w:r w:rsidRPr="00F30BE9">
              <w:rPr>
                <w:rFonts w:ascii="Times New Roman" w:hAnsi="Times New Roman"/>
                <w:sz w:val="18"/>
              </w:rPr>
              <w:t xml:space="preserve"> </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hAnsi="Times New Roman"/>
              </w:rPr>
              <w:t>Архимед о длине окружности и площади круга. О числе Пи.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AF7EA6">
              <w:rPr>
                <w:rFonts w:ascii="Times New Roman" w:hAnsi="Times New Roman"/>
                <w:sz w:val="20"/>
                <w:szCs w:val="24"/>
              </w:rPr>
              <w:t xml:space="preserve">МБОУ КШ№7 им. </w:t>
            </w:r>
            <w:proofErr w:type="spellStart"/>
            <w:r w:rsidRPr="00AF7EA6">
              <w:rPr>
                <w:rFonts w:ascii="Times New Roman" w:hAnsi="Times New Roman"/>
                <w:sz w:val="20"/>
                <w:szCs w:val="24"/>
              </w:rPr>
              <w:t>В.В.Кашкадамовой</w:t>
            </w:r>
            <w:proofErr w:type="spellEnd"/>
            <w:r w:rsidRPr="00AF7EA6">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b/>
                <w:sz w:val="24"/>
                <w:szCs w:val="24"/>
              </w:rPr>
            </w:pPr>
            <w:r w:rsidRPr="003829DC">
              <w:rPr>
                <w:rFonts w:ascii="Times New Roman" w:hAnsi="Times New Roman"/>
                <w:bCs/>
                <w:sz w:val="24"/>
                <w:szCs w:val="24"/>
              </w:rPr>
              <w:t>Текущий</w:t>
            </w:r>
          </w:p>
        </w:tc>
      </w:tr>
      <w:tr w:rsidR="001800B0" w:rsidTr="00AF6186">
        <w:trPr>
          <w:trHeight w:val="435"/>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Творческая работа в группах.  Решение олимпиадных и занимательных задач</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spacing w:after="0" w:line="240" w:lineRule="auto"/>
              <w:jc w:val="both"/>
              <w:rPr>
                <w:rFonts w:ascii="Times New Roman" w:hAnsi="Times New Roman"/>
              </w:rPr>
            </w:pPr>
            <w:r w:rsidRPr="000E7972">
              <w:rPr>
                <w:rFonts w:ascii="Times New Roman" w:hAnsi="Times New Roman"/>
              </w:rPr>
              <w:t xml:space="preserve">Окружности, вписанные углы, вневписанные </w:t>
            </w:r>
            <w:proofErr w:type="gramStart"/>
            <w:r w:rsidRPr="000E7972">
              <w:rPr>
                <w:rFonts w:ascii="Times New Roman" w:hAnsi="Times New Roman"/>
              </w:rPr>
              <w:t>углы  в</w:t>
            </w:r>
            <w:proofErr w:type="gramEnd"/>
            <w:r w:rsidRPr="000E7972">
              <w:rPr>
                <w:rFonts w:ascii="Times New Roman" w:hAnsi="Times New Roman"/>
              </w:rPr>
              <w:t xml:space="preserve"> олимпиадных задачах.</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AF7EA6">
              <w:rPr>
                <w:rFonts w:ascii="Times New Roman" w:hAnsi="Times New Roman"/>
                <w:sz w:val="20"/>
                <w:szCs w:val="24"/>
              </w:rPr>
              <w:t xml:space="preserve">МБОУ КШ№7 им. </w:t>
            </w:r>
            <w:proofErr w:type="spellStart"/>
            <w:r w:rsidRPr="00AF7EA6">
              <w:rPr>
                <w:rFonts w:ascii="Times New Roman" w:hAnsi="Times New Roman"/>
                <w:sz w:val="20"/>
                <w:szCs w:val="24"/>
              </w:rPr>
              <w:t>В.В.Кашкадамовой</w:t>
            </w:r>
            <w:proofErr w:type="spellEnd"/>
            <w:r w:rsidRPr="00AF7EA6">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564B54">
              <w:rPr>
                <w:rFonts w:ascii="Times New Roman" w:hAnsi="Times New Roman"/>
                <w:bCs/>
                <w:sz w:val="24"/>
                <w:szCs w:val="24"/>
              </w:rPr>
              <w:t>Текущий</w:t>
            </w:r>
          </w:p>
        </w:tc>
      </w:tr>
      <w:tr w:rsidR="001800B0" w:rsidTr="00AF6186">
        <w:trPr>
          <w:trHeight w:val="435"/>
        </w:trPr>
        <w:tc>
          <w:tcPr>
            <w:tcW w:w="828"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Творческая работа в группах.  Решение олимпиадных и занимательных задач</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spacing w:after="0" w:line="240" w:lineRule="auto"/>
              <w:jc w:val="both"/>
              <w:rPr>
                <w:rFonts w:ascii="Times New Roman" w:hAnsi="Times New Roman"/>
              </w:rPr>
            </w:pPr>
            <w:r w:rsidRPr="000E7972">
              <w:rPr>
                <w:rFonts w:ascii="Times New Roman" w:hAnsi="Times New Roman"/>
              </w:rPr>
              <w:t xml:space="preserve">Окружности, вписанные углы, вневписанные </w:t>
            </w:r>
            <w:proofErr w:type="gramStart"/>
            <w:r w:rsidRPr="000E7972">
              <w:rPr>
                <w:rFonts w:ascii="Times New Roman" w:hAnsi="Times New Roman"/>
              </w:rPr>
              <w:t>углы  в</w:t>
            </w:r>
            <w:proofErr w:type="gramEnd"/>
            <w:r w:rsidRPr="000E7972">
              <w:rPr>
                <w:rFonts w:ascii="Times New Roman" w:hAnsi="Times New Roman"/>
              </w:rPr>
              <w:t xml:space="preserve"> олимпиадных задачах.</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AF7EA6">
              <w:rPr>
                <w:rFonts w:ascii="Times New Roman" w:hAnsi="Times New Roman"/>
                <w:sz w:val="20"/>
                <w:szCs w:val="24"/>
              </w:rPr>
              <w:t xml:space="preserve">МБОУ КШ№7 им. </w:t>
            </w:r>
            <w:proofErr w:type="spellStart"/>
            <w:r w:rsidRPr="00AF7EA6">
              <w:rPr>
                <w:rFonts w:ascii="Times New Roman" w:hAnsi="Times New Roman"/>
                <w:sz w:val="20"/>
                <w:szCs w:val="24"/>
              </w:rPr>
              <w:t>В.В.Кашкадамовой</w:t>
            </w:r>
            <w:proofErr w:type="spellEnd"/>
            <w:r w:rsidRPr="00AF7EA6">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pPr>
            <w:r w:rsidRPr="00564B54">
              <w:rPr>
                <w:rFonts w:ascii="Times New Roman" w:hAnsi="Times New Roman"/>
                <w:bCs/>
                <w:sz w:val="24"/>
                <w:szCs w:val="24"/>
              </w:rPr>
              <w:t>Текущий</w:t>
            </w:r>
          </w:p>
        </w:tc>
      </w:tr>
      <w:tr w:rsidR="00F30BE9" w:rsidTr="000E7972">
        <w:tc>
          <w:tcPr>
            <w:tcW w:w="828" w:type="dxa"/>
            <w:tcBorders>
              <w:top w:val="single" w:sz="4" w:space="0" w:color="auto"/>
              <w:left w:val="single" w:sz="4" w:space="0" w:color="auto"/>
              <w:bottom w:val="single" w:sz="4" w:space="0" w:color="auto"/>
              <w:right w:val="single" w:sz="4" w:space="0" w:color="auto"/>
            </w:tcBorders>
            <w:hideMark/>
          </w:tcPr>
          <w:p w:rsidR="00F30BE9" w:rsidRDefault="00F30BE9" w:rsidP="00F30BE9">
            <w:pPr>
              <w:pStyle w:val="TableParagraph"/>
              <w:spacing w:before="0"/>
              <w:jc w:val="center"/>
              <w:rPr>
                <w:rFonts w:ascii="Times New Roman" w:hAnsi="Times New Roman"/>
                <w:b/>
                <w:sz w:val="28"/>
                <w:szCs w:val="28"/>
                <w:lang w:val="ru-RU"/>
              </w:rPr>
            </w:pPr>
            <w:r>
              <w:rPr>
                <w:rFonts w:ascii="Times New Roman" w:hAnsi="Times New Roman"/>
                <w:b/>
                <w:sz w:val="28"/>
                <w:szCs w:val="28"/>
                <w:lang w:val="ru-RU"/>
              </w:rPr>
              <w:t>4.</w:t>
            </w:r>
          </w:p>
        </w:tc>
        <w:tc>
          <w:tcPr>
            <w:tcW w:w="14607" w:type="dxa"/>
            <w:gridSpan w:val="10"/>
            <w:tcBorders>
              <w:top w:val="single" w:sz="4" w:space="0" w:color="auto"/>
              <w:left w:val="single" w:sz="4" w:space="0" w:color="auto"/>
              <w:bottom w:val="single" w:sz="4" w:space="0" w:color="auto"/>
              <w:right w:val="single" w:sz="4" w:space="0" w:color="auto"/>
            </w:tcBorders>
            <w:vAlign w:val="center"/>
            <w:hideMark/>
          </w:tcPr>
          <w:p w:rsidR="00F30BE9" w:rsidRDefault="00F30BE9" w:rsidP="00F30BE9">
            <w:pPr>
              <w:tabs>
                <w:tab w:val="left" w:pos="1134"/>
              </w:tabs>
              <w:spacing w:after="0" w:line="240" w:lineRule="auto"/>
              <w:ind w:left="709"/>
              <w:jc w:val="center"/>
              <w:rPr>
                <w:rFonts w:ascii="Times New Roman" w:hAnsi="Times New Roman"/>
                <w:b/>
                <w:i/>
                <w:sz w:val="28"/>
                <w:szCs w:val="28"/>
              </w:rPr>
            </w:pPr>
            <w:r>
              <w:rPr>
                <w:rFonts w:ascii="Times New Roman" w:hAnsi="Times New Roman"/>
                <w:b/>
                <w:w w:val="105"/>
                <w:sz w:val="28"/>
                <w:szCs w:val="28"/>
              </w:rPr>
              <w:t>Раздел 4.</w:t>
            </w:r>
            <w:r>
              <w:rPr>
                <w:rFonts w:ascii="Times New Roman" w:hAnsi="Times New Roman"/>
                <w:b/>
                <w:sz w:val="28"/>
                <w:szCs w:val="28"/>
              </w:rPr>
              <w:t xml:space="preserve"> Теория вероятностей. 8</w:t>
            </w:r>
            <w:r w:rsidRPr="00703262">
              <w:rPr>
                <w:rFonts w:ascii="Times New Roman" w:hAnsi="Times New Roman"/>
                <w:b/>
                <w:sz w:val="28"/>
                <w:szCs w:val="28"/>
              </w:rPr>
              <w:t xml:space="preserve"> часов</w:t>
            </w:r>
          </w:p>
        </w:tc>
      </w:tr>
      <w:tr w:rsidR="001800B0" w:rsidTr="00AF6186">
        <w:trPr>
          <w:trHeight w:val="172"/>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Мини-лекция. Беседа. Решение задач.</w:t>
            </w:r>
            <w:r w:rsidRPr="00F30BE9">
              <w:rPr>
                <w:rFonts w:ascii="Times New Roman" w:hAnsi="Times New Roman"/>
                <w:sz w:val="18"/>
              </w:rPr>
              <w:t xml:space="preserve"> Практическая работа в группах</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Место схоластики в современном мире. Классическое определение вероятности.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1E20BC">
              <w:rPr>
                <w:rFonts w:ascii="Times New Roman" w:hAnsi="Times New Roman"/>
                <w:sz w:val="20"/>
                <w:szCs w:val="24"/>
              </w:rPr>
              <w:t xml:space="preserve">МБОУ КШ№7 им. </w:t>
            </w:r>
            <w:proofErr w:type="spellStart"/>
            <w:r w:rsidRPr="001E20BC">
              <w:rPr>
                <w:rFonts w:ascii="Times New Roman" w:hAnsi="Times New Roman"/>
                <w:sz w:val="20"/>
                <w:szCs w:val="24"/>
              </w:rPr>
              <w:t>В.В.Кашкадамовой</w:t>
            </w:r>
            <w:proofErr w:type="spellEnd"/>
            <w:r w:rsidRPr="001E20BC">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rPr>
                <w:rFonts w:ascii="Times New Roman" w:hAnsi="Times New Roman"/>
                <w:sz w:val="24"/>
                <w:szCs w:val="24"/>
              </w:rPr>
            </w:pPr>
            <w:r w:rsidRPr="00564B54">
              <w:rPr>
                <w:rFonts w:ascii="Times New Roman" w:hAnsi="Times New Roman"/>
                <w:bCs/>
                <w:sz w:val="24"/>
                <w:szCs w:val="24"/>
              </w:rPr>
              <w:t>Текущий</w:t>
            </w:r>
          </w:p>
        </w:tc>
      </w:tr>
      <w:tr w:rsidR="001800B0" w:rsidTr="00AF6186">
        <w:trPr>
          <w:trHeight w:val="57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5"/>
              <w:spacing w:before="0" w:after="0"/>
              <w:rPr>
                <w:rFonts w:ascii="Times New Roman" w:hAnsi="Times New Roman"/>
                <w:b w:val="0"/>
                <w:bCs w:val="0"/>
                <w:w w:val="50"/>
                <w:kern w:val="0"/>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Мини-лекция.</w:t>
            </w:r>
            <w:r w:rsidRPr="00F30BE9">
              <w:rPr>
                <w:rFonts w:ascii="Times New Roman" w:hAnsi="Times New Roman" w:cs="Times New Roman"/>
                <w:b/>
                <w:bCs/>
                <w:sz w:val="18"/>
              </w:rPr>
              <w:t xml:space="preserve"> «</w:t>
            </w:r>
            <w:r w:rsidRPr="00F30BE9">
              <w:rPr>
                <w:rFonts w:ascii="Times New Roman" w:hAnsi="Times New Roman" w:cs="Times New Roman"/>
                <w:sz w:val="18"/>
              </w:rPr>
              <w:t>Математический КВН</w:t>
            </w:r>
            <w:r w:rsidRPr="00F30BE9">
              <w:rPr>
                <w:rFonts w:ascii="Times New Roman" w:hAnsi="Times New Roman" w:cs="Times New Roman"/>
                <w:b/>
                <w:bCs/>
                <w:sz w:val="18"/>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Геометрическая вероятность.</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1E20BC">
              <w:rPr>
                <w:rFonts w:ascii="Times New Roman" w:hAnsi="Times New Roman"/>
                <w:sz w:val="20"/>
                <w:szCs w:val="24"/>
              </w:rPr>
              <w:t xml:space="preserve">МБОУ КШ№7 им. </w:t>
            </w:r>
            <w:proofErr w:type="spellStart"/>
            <w:r w:rsidRPr="001E20BC">
              <w:rPr>
                <w:rFonts w:ascii="Times New Roman" w:hAnsi="Times New Roman"/>
                <w:sz w:val="20"/>
                <w:szCs w:val="24"/>
              </w:rPr>
              <w:t>В.В.Кашкадамовой</w:t>
            </w:r>
            <w:proofErr w:type="spellEnd"/>
            <w:r w:rsidRPr="001E20BC">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rPr>
                <w:rFonts w:ascii="Times New Roman" w:hAnsi="Times New Roman"/>
                <w:sz w:val="24"/>
                <w:szCs w:val="24"/>
              </w:rPr>
            </w:pPr>
            <w:r w:rsidRPr="00564B54">
              <w:rPr>
                <w:rFonts w:ascii="Times New Roman" w:hAnsi="Times New Roman"/>
                <w:bCs/>
                <w:sz w:val="24"/>
                <w:szCs w:val="24"/>
              </w:rPr>
              <w:t>Текущий</w:t>
            </w:r>
          </w:p>
        </w:tc>
      </w:tr>
      <w:tr w:rsidR="001800B0" w:rsidTr="00AF6186">
        <w:trPr>
          <w:trHeight w:val="318"/>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5"/>
              <w:spacing w:before="0" w:after="0"/>
              <w:rPr>
                <w:rFonts w:ascii="Times New Roman" w:hAnsi="Times New Roman"/>
                <w:b w:val="0"/>
                <w:bCs w:val="0"/>
                <w:w w:val="50"/>
                <w:kern w:val="0"/>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Творческая работа в группах.  Решение олимпиадных и занимательных задач</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Основные теоремы теории вероятности и их применение к решению задач. </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1E20BC">
              <w:rPr>
                <w:rFonts w:ascii="Times New Roman" w:hAnsi="Times New Roman"/>
                <w:sz w:val="20"/>
                <w:szCs w:val="24"/>
              </w:rPr>
              <w:t xml:space="preserve">МБОУ КШ№7 им. </w:t>
            </w:r>
            <w:proofErr w:type="spellStart"/>
            <w:r w:rsidRPr="001E20BC">
              <w:rPr>
                <w:rFonts w:ascii="Times New Roman" w:hAnsi="Times New Roman"/>
                <w:sz w:val="20"/>
                <w:szCs w:val="24"/>
              </w:rPr>
              <w:t>В.В.Кашкадамовой</w:t>
            </w:r>
            <w:proofErr w:type="spellEnd"/>
            <w:r w:rsidRPr="001E20BC">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rPr>
                <w:rFonts w:ascii="Times New Roman" w:hAnsi="Times New Roman"/>
                <w:sz w:val="24"/>
                <w:szCs w:val="24"/>
              </w:rPr>
            </w:pPr>
            <w:r w:rsidRPr="00564B54">
              <w:rPr>
                <w:rFonts w:ascii="Times New Roman" w:hAnsi="Times New Roman"/>
                <w:bCs/>
                <w:sz w:val="24"/>
                <w:szCs w:val="24"/>
              </w:rPr>
              <w:t>Текущий</w:t>
            </w:r>
          </w:p>
        </w:tc>
      </w:tr>
      <w:tr w:rsidR="001800B0" w:rsidTr="00AF6186">
        <w:trPr>
          <w:trHeight w:val="34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5"/>
              <w:spacing w:before="0" w:after="0"/>
              <w:rPr>
                <w:rFonts w:ascii="Times New Roman" w:hAnsi="Times New Roman"/>
                <w:b w:val="0"/>
                <w:bCs w:val="0"/>
                <w:w w:val="50"/>
                <w:kern w:val="0"/>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 xml:space="preserve">Практическая работа. </w:t>
            </w:r>
            <w:r w:rsidRPr="00F30BE9">
              <w:rPr>
                <w:rFonts w:ascii="Times New Roman" w:hAnsi="Times New Roman"/>
                <w:b/>
                <w:sz w:val="18"/>
              </w:rPr>
              <w:t>Диагностическая работа</w:t>
            </w:r>
            <w:r w:rsidRPr="00F30BE9">
              <w:rPr>
                <w:rFonts w:ascii="Times New Roman" w:hAnsi="Times New Roman"/>
                <w:sz w:val="18"/>
              </w:rPr>
              <w:t xml:space="preserve"> в виде теста. Оформление брошюры-пособия</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Основные теоремы теории вероятности и их применение к решению задач. </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1E20BC">
              <w:rPr>
                <w:rFonts w:ascii="Times New Roman" w:hAnsi="Times New Roman"/>
                <w:sz w:val="20"/>
                <w:szCs w:val="24"/>
              </w:rPr>
              <w:t xml:space="preserve">МБОУ КШ№7 им. </w:t>
            </w:r>
            <w:proofErr w:type="spellStart"/>
            <w:r w:rsidRPr="001E20BC">
              <w:rPr>
                <w:rFonts w:ascii="Times New Roman" w:hAnsi="Times New Roman"/>
                <w:sz w:val="20"/>
                <w:szCs w:val="24"/>
              </w:rPr>
              <w:t>В.В.Кашкадамовой</w:t>
            </w:r>
            <w:proofErr w:type="spellEnd"/>
            <w:r w:rsidRPr="001E20BC">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rPr>
                <w:rFonts w:ascii="Times New Roman" w:hAnsi="Times New Roman"/>
                <w:sz w:val="24"/>
                <w:szCs w:val="24"/>
              </w:rPr>
            </w:pPr>
            <w:r w:rsidRPr="00564B54">
              <w:rPr>
                <w:rFonts w:ascii="Times New Roman" w:hAnsi="Times New Roman"/>
                <w:bCs/>
                <w:sz w:val="24"/>
                <w:szCs w:val="24"/>
              </w:rPr>
              <w:t>Текущий</w:t>
            </w:r>
          </w:p>
        </w:tc>
      </w:tr>
      <w:tr w:rsidR="00F30BE9" w:rsidTr="000E7972">
        <w:tc>
          <w:tcPr>
            <w:tcW w:w="828" w:type="dxa"/>
            <w:tcBorders>
              <w:top w:val="single" w:sz="4" w:space="0" w:color="auto"/>
              <w:left w:val="single" w:sz="4" w:space="0" w:color="auto"/>
              <w:bottom w:val="single" w:sz="4" w:space="0" w:color="auto"/>
              <w:right w:val="single" w:sz="4" w:space="0" w:color="auto"/>
            </w:tcBorders>
            <w:hideMark/>
          </w:tcPr>
          <w:p w:rsidR="00F30BE9" w:rsidRDefault="00F30BE9" w:rsidP="00F30BE9">
            <w:pPr>
              <w:pStyle w:val="TableParagraph"/>
              <w:spacing w:before="0"/>
              <w:ind w:left="65"/>
              <w:jc w:val="center"/>
              <w:rPr>
                <w:rFonts w:ascii="Times New Roman" w:hAnsi="Times New Roman"/>
                <w:b/>
                <w:w w:val="105"/>
                <w:sz w:val="28"/>
                <w:szCs w:val="28"/>
                <w:lang w:val="ru-RU"/>
              </w:rPr>
            </w:pPr>
            <w:r>
              <w:rPr>
                <w:rFonts w:ascii="Times New Roman" w:hAnsi="Times New Roman"/>
                <w:b/>
                <w:w w:val="105"/>
                <w:sz w:val="28"/>
                <w:szCs w:val="28"/>
                <w:lang w:val="ru-RU"/>
              </w:rPr>
              <w:t>5</w:t>
            </w:r>
          </w:p>
        </w:tc>
        <w:tc>
          <w:tcPr>
            <w:tcW w:w="14607" w:type="dxa"/>
            <w:gridSpan w:val="10"/>
            <w:tcBorders>
              <w:top w:val="single" w:sz="4" w:space="0" w:color="auto"/>
              <w:left w:val="single" w:sz="4" w:space="0" w:color="auto"/>
              <w:bottom w:val="single" w:sz="4" w:space="0" w:color="auto"/>
              <w:right w:val="single" w:sz="4" w:space="0" w:color="auto"/>
            </w:tcBorders>
            <w:vAlign w:val="center"/>
            <w:hideMark/>
          </w:tcPr>
          <w:p w:rsidR="00F30BE9" w:rsidRDefault="00F30BE9" w:rsidP="00F30BE9">
            <w:pPr>
              <w:spacing w:after="0" w:line="240" w:lineRule="auto"/>
              <w:jc w:val="center"/>
              <w:rPr>
                <w:rFonts w:ascii="Times New Roman" w:hAnsi="Times New Roman"/>
                <w:b/>
                <w:sz w:val="28"/>
                <w:szCs w:val="28"/>
              </w:rPr>
            </w:pPr>
            <w:r>
              <w:rPr>
                <w:rFonts w:ascii="Times New Roman" w:hAnsi="Times New Roman"/>
                <w:b/>
                <w:w w:val="105"/>
                <w:sz w:val="28"/>
                <w:szCs w:val="28"/>
              </w:rPr>
              <w:t>Раздел 5.</w:t>
            </w:r>
            <w:r>
              <w:rPr>
                <w:rFonts w:ascii="Times New Roman" w:hAnsi="Times New Roman"/>
                <w:b/>
                <w:sz w:val="28"/>
                <w:szCs w:val="28"/>
              </w:rPr>
              <w:t xml:space="preserve"> Уравнения и неравенства. 12</w:t>
            </w:r>
            <w:r w:rsidRPr="00703262">
              <w:rPr>
                <w:rFonts w:ascii="Times New Roman" w:hAnsi="Times New Roman"/>
                <w:b/>
                <w:sz w:val="28"/>
                <w:szCs w:val="28"/>
              </w:rPr>
              <w:t xml:space="preserve"> часов</w:t>
            </w:r>
          </w:p>
        </w:tc>
      </w:tr>
      <w:tr w:rsidR="001800B0" w:rsidTr="00AF6186">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f7"/>
              <w:jc w:val="center"/>
              <w:rPr>
                <w:rFonts w:ascii="Times New Roman" w:hAnsi="Times New Roman"/>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 xml:space="preserve">Мини-лекция. Решение заданий в </w:t>
            </w:r>
            <w:r w:rsidRPr="00F30BE9">
              <w:rPr>
                <w:rFonts w:ascii="Times New Roman" w:hAnsi="Times New Roman" w:cs="Times New Roman"/>
                <w:bCs/>
                <w:sz w:val="18"/>
              </w:rPr>
              <w:lastRenderedPageBreak/>
              <w:t>парах.</w:t>
            </w:r>
          </w:p>
        </w:tc>
        <w:tc>
          <w:tcPr>
            <w:tcW w:w="1067" w:type="dxa"/>
            <w:tcBorders>
              <w:top w:val="single" w:sz="4" w:space="0" w:color="auto"/>
              <w:left w:val="single" w:sz="4" w:space="0" w:color="auto"/>
              <w:bottom w:val="single" w:sz="4" w:space="0" w:color="auto"/>
              <w:right w:val="single" w:sz="4" w:space="0" w:color="auto"/>
            </w:tcBorders>
            <w:vAlign w:val="center"/>
            <w:hideMark/>
          </w:tcPr>
          <w:p w:rsidR="001800B0" w:rsidRDefault="001800B0" w:rsidP="001800B0">
            <w:pPr>
              <w:spacing w:after="0" w:line="240" w:lineRule="auto"/>
              <w:jc w:val="center"/>
              <w:rPr>
                <w:rFonts w:ascii="Times New Roman" w:hAnsi="Times New Roman"/>
                <w:sz w:val="24"/>
                <w:szCs w:val="24"/>
              </w:rPr>
            </w:pPr>
            <w:r>
              <w:rPr>
                <w:rFonts w:ascii="Times New Roman" w:hAnsi="Times New Roman"/>
              </w:rPr>
              <w:lastRenderedPageBreak/>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Уравнения с параметрами – общие подходы к решению.</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lastRenderedPageBreak/>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AB074A">
              <w:rPr>
                <w:rFonts w:ascii="Times New Roman" w:hAnsi="Times New Roman"/>
                <w:bCs/>
                <w:sz w:val="24"/>
                <w:szCs w:val="24"/>
              </w:rPr>
              <w:lastRenderedPageBreak/>
              <w:t>Текущий</w:t>
            </w:r>
          </w:p>
        </w:tc>
      </w:tr>
      <w:tr w:rsidR="001800B0" w:rsidTr="00AF6186">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f7"/>
              <w:jc w:val="center"/>
              <w:rPr>
                <w:rFonts w:ascii="Times New Roman" w:hAnsi="Times New Roman"/>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 xml:space="preserve">Беседа. </w:t>
            </w:r>
            <w:r w:rsidRPr="00F30BE9">
              <w:rPr>
                <w:rFonts w:ascii="Times New Roman" w:hAnsi="Times New Roman"/>
                <w:sz w:val="18"/>
              </w:rPr>
              <w:t>Практическая работа в группах.</w:t>
            </w:r>
          </w:p>
        </w:tc>
        <w:tc>
          <w:tcPr>
            <w:tcW w:w="1067"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jc w:val="center"/>
            </w:pPr>
            <w:r w:rsidRPr="00B67D74">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proofErr w:type="gramStart"/>
            <w:r w:rsidRPr="000E7972">
              <w:rPr>
                <w:rFonts w:ascii="Times New Roman" w:eastAsia="Arial Unicode MS" w:hAnsi="Times New Roman" w:cs="Times New Roman"/>
                <w:lang w:eastAsia="hi-IN" w:bidi="hi-IN"/>
              </w:rPr>
              <w:t>Разложение  на</w:t>
            </w:r>
            <w:proofErr w:type="gramEnd"/>
            <w:r w:rsidRPr="000E7972">
              <w:rPr>
                <w:rFonts w:ascii="Times New Roman" w:eastAsia="Arial Unicode MS" w:hAnsi="Times New Roman" w:cs="Times New Roman"/>
                <w:lang w:eastAsia="hi-IN" w:bidi="hi-IN"/>
              </w:rPr>
              <w:t xml:space="preserve"> множители.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AB074A">
              <w:rPr>
                <w:rFonts w:ascii="Times New Roman" w:hAnsi="Times New Roman"/>
                <w:bCs/>
                <w:sz w:val="24"/>
                <w:szCs w:val="24"/>
              </w:rPr>
              <w:t>Текущий</w:t>
            </w:r>
          </w:p>
        </w:tc>
      </w:tr>
      <w:tr w:rsidR="001800B0" w:rsidTr="00AF6186">
        <w:trPr>
          <w:trHeight w:val="55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Мини-лекция</w:t>
            </w:r>
            <w:r w:rsidRPr="00F30BE9">
              <w:rPr>
                <w:rFonts w:ascii="Times New Roman" w:hAnsi="Times New Roman"/>
                <w:sz w:val="18"/>
              </w:rPr>
              <w:t xml:space="preserve"> Практическая работа в парах.</w:t>
            </w:r>
          </w:p>
        </w:tc>
        <w:tc>
          <w:tcPr>
            <w:tcW w:w="1067"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jc w:val="center"/>
            </w:pPr>
            <w:r w:rsidRPr="00B67D74">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 xml:space="preserve">Деление многочлена на многочлен. </w:t>
            </w:r>
            <w:proofErr w:type="gramStart"/>
            <w:r w:rsidRPr="000E7972">
              <w:rPr>
                <w:rFonts w:ascii="Times New Roman" w:hAnsi="Times New Roman" w:cs="Times New Roman"/>
              </w:rPr>
              <w:t>Теорема  Безу</w:t>
            </w:r>
            <w:proofErr w:type="gramEnd"/>
            <w:r w:rsidRPr="000E7972">
              <w:rPr>
                <w:rFonts w:ascii="Times New Roman" w:hAnsi="Times New Roman" w:cs="Times New Roman"/>
              </w:rPr>
              <w:t xml:space="preserve"> о делителях свободного члена,  деление «уголком»</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pPr>
            <w:r w:rsidRPr="00AB074A">
              <w:rPr>
                <w:rFonts w:ascii="Times New Roman" w:hAnsi="Times New Roman"/>
                <w:bCs/>
                <w:sz w:val="24"/>
                <w:szCs w:val="24"/>
              </w:rPr>
              <w:t>Текущий</w:t>
            </w:r>
          </w:p>
        </w:tc>
      </w:tr>
      <w:tr w:rsidR="001800B0" w:rsidTr="00AF6186">
        <w:trPr>
          <w:trHeight w:val="55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Решение задач, работа в группах Участие в математическом конкурсе</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B67D74">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proofErr w:type="gramStart"/>
            <w:r w:rsidRPr="000E7972">
              <w:rPr>
                <w:rFonts w:ascii="Times New Roman" w:hAnsi="Times New Roman" w:cs="Times New Roman"/>
              </w:rPr>
              <w:t>Решение  уравнений</w:t>
            </w:r>
            <w:proofErr w:type="gramEnd"/>
            <w:r w:rsidRPr="000E7972">
              <w:rPr>
                <w:rFonts w:ascii="Times New Roman" w:hAnsi="Times New Roman" w:cs="Times New Roman"/>
              </w:rPr>
              <w:t xml:space="preserve"> и неравенств.</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205F7F">
              <w:rPr>
                <w:rFonts w:ascii="Times New Roman" w:hAnsi="Times New Roman"/>
                <w:bCs/>
                <w:sz w:val="24"/>
                <w:szCs w:val="24"/>
              </w:rPr>
              <w:t>Текущий</w:t>
            </w:r>
          </w:p>
        </w:tc>
      </w:tr>
      <w:tr w:rsidR="001800B0" w:rsidTr="00AF6186">
        <w:trPr>
          <w:trHeight w:val="55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
                <w:bCs/>
                <w:sz w:val="18"/>
              </w:rPr>
              <w:t>«</w:t>
            </w:r>
            <w:r w:rsidRPr="00F30BE9">
              <w:rPr>
                <w:rFonts w:ascii="Times New Roman" w:hAnsi="Times New Roman" w:cs="Times New Roman"/>
                <w:sz w:val="18"/>
                <w:lang w:bidi="he-IL"/>
              </w:rPr>
              <w:t>Конкурс знатоков</w:t>
            </w:r>
            <w:r w:rsidRPr="00F30BE9">
              <w:rPr>
                <w:rFonts w:ascii="Times New Roman" w:hAnsi="Times New Roman" w:cs="Times New Roman"/>
                <w:b/>
                <w:bCs/>
                <w:sz w:val="18"/>
              </w:rPr>
              <w:t xml:space="preserve">», </w:t>
            </w:r>
            <w:r w:rsidRPr="00F30BE9">
              <w:rPr>
                <w:rFonts w:ascii="Times New Roman" w:hAnsi="Times New Roman"/>
                <w:sz w:val="18"/>
              </w:rPr>
              <w:t>работа с источниками информации, ресурсами Интернет.</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B67D74">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hAnsi="Times New Roman" w:cs="Times New Roman"/>
              </w:rPr>
            </w:pPr>
            <w:proofErr w:type="gramStart"/>
            <w:r w:rsidRPr="000E7972">
              <w:rPr>
                <w:rFonts w:ascii="Times New Roman" w:hAnsi="Times New Roman" w:cs="Times New Roman"/>
              </w:rPr>
              <w:t>Решение  уравнений</w:t>
            </w:r>
            <w:proofErr w:type="gramEnd"/>
            <w:r w:rsidRPr="000E7972">
              <w:rPr>
                <w:rFonts w:ascii="Times New Roman" w:hAnsi="Times New Roman" w:cs="Times New Roman"/>
              </w:rPr>
              <w:t xml:space="preserve"> и неравенств.</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205F7F">
              <w:rPr>
                <w:rFonts w:ascii="Times New Roman" w:hAnsi="Times New Roman"/>
                <w:bCs/>
                <w:sz w:val="24"/>
                <w:szCs w:val="24"/>
              </w:rPr>
              <w:t>Текущий</w:t>
            </w:r>
          </w:p>
        </w:tc>
      </w:tr>
      <w:tr w:rsidR="001800B0" w:rsidTr="00AF6186">
        <w:trPr>
          <w:trHeight w:val="551"/>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 xml:space="preserve">Практическая работа. </w:t>
            </w:r>
            <w:r w:rsidRPr="00F30BE9">
              <w:rPr>
                <w:rFonts w:ascii="Times New Roman" w:hAnsi="Times New Roman"/>
                <w:b/>
                <w:sz w:val="18"/>
              </w:rPr>
              <w:t>Диагностическая работа</w:t>
            </w:r>
            <w:r w:rsidRPr="00F30BE9">
              <w:rPr>
                <w:rFonts w:ascii="Times New Roman" w:hAnsi="Times New Roman"/>
                <w:sz w:val="18"/>
              </w:rPr>
              <w:t xml:space="preserve"> в виде теста. Оформление брошюры-пособия</w:t>
            </w:r>
          </w:p>
        </w:tc>
        <w:tc>
          <w:tcPr>
            <w:tcW w:w="1067"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jc w:val="center"/>
            </w:pPr>
            <w:r w:rsidRPr="00B67D74">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pPr>
            <w:r w:rsidRPr="000E7972">
              <w:rPr>
                <w:rFonts w:ascii="Times New Roman" w:hAnsi="Times New Roman" w:cs="Times New Roman"/>
              </w:rPr>
              <w:t>Модуль числа. Уравнения и неравенства с модулем.</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CF0883">
              <w:rPr>
                <w:rFonts w:ascii="Times New Roman" w:hAnsi="Times New Roman"/>
                <w:sz w:val="20"/>
                <w:szCs w:val="24"/>
              </w:rPr>
              <w:t xml:space="preserve">МБОУ КШ№7 им. </w:t>
            </w:r>
            <w:proofErr w:type="spellStart"/>
            <w:r w:rsidRPr="00CF0883">
              <w:rPr>
                <w:rFonts w:ascii="Times New Roman" w:hAnsi="Times New Roman"/>
                <w:sz w:val="20"/>
                <w:szCs w:val="24"/>
              </w:rPr>
              <w:t>В.В.Кашкадамовой</w:t>
            </w:r>
            <w:proofErr w:type="spellEnd"/>
            <w:r w:rsidRPr="00CF0883">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205F7F">
              <w:rPr>
                <w:rFonts w:ascii="Times New Roman" w:hAnsi="Times New Roman"/>
                <w:bCs/>
                <w:sz w:val="24"/>
                <w:szCs w:val="24"/>
              </w:rPr>
              <w:t>Текущий</w:t>
            </w:r>
          </w:p>
        </w:tc>
      </w:tr>
      <w:tr w:rsidR="00F30BE9" w:rsidTr="000E7972">
        <w:trPr>
          <w:trHeight w:val="335"/>
        </w:trPr>
        <w:tc>
          <w:tcPr>
            <w:tcW w:w="828" w:type="dxa"/>
            <w:tcBorders>
              <w:top w:val="single" w:sz="4" w:space="0" w:color="auto"/>
              <w:left w:val="single" w:sz="4" w:space="0" w:color="auto"/>
              <w:bottom w:val="single" w:sz="4" w:space="0" w:color="auto"/>
              <w:right w:val="single" w:sz="4" w:space="0" w:color="auto"/>
            </w:tcBorders>
            <w:vAlign w:val="center"/>
            <w:hideMark/>
          </w:tcPr>
          <w:p w:rsidR="00F30BE9" w:rsidRDefault="00F30BE9" w:rsidP="00F30BE9">
            <w:pPr>
              <w:pStyle w:val="af7"/>
              <w:ind w:right="52"/>
              <w:jc w:val="center"/>
              <w:rPr>
                <w:rFonts w:ascii="Times New Roman" w:hAnsi="Times New Roman"/>
                <w:b/>
                <w:sz w:val="28"/>
                <w:szCs w:val="28"/>
              </w:rPr>
            </w:pPr>
            <w:r>
              <w:rPr>
                <w:rFonts w:ascii="Times New Roman" w:hAnsi="Times New Roman"/>
                <w:b/>
                <w:sz w:val="28"/>
                <w:szCs w:val="28"/>
              </w:rPr>
              <w:t>6</w:t>
            </w:r>
          </w:p>
        </w:tc>
        <w:tc>
          <w:tcPr>
            <w:tcW w:w="14607" w:type="dxa"/>
            <w:gridSpan w:val="10"/>
            <w:tcBorders>
              <w:top w:val="single" w:sz="4" w:space="0" w:color="auto"/>
              <w:left w:val="single" w:sz="4" w:space="0" w:color="auto"/>
              <w:bottom w:val="single" w:sz="4" w:space="0" w:color="auto"/>
              <w:right w:val="single" w:sz="4" w:space="0" w:color="auto"/>
            </w:tcBorders>
            <w:vAlign w:val="center"/>
            <w:hideMark/>
          </w:tcPr>
          <w:p w:rsidR="00F30BE9" w:rsidRDefault="00F30BE9" w:rsidP="00AF6186">
            <w:pPr>
              <w:tabs>
                <w:tab w:val="left" w:pos="1134"/>
              </w:tabs>
              <w:spacing w:after="0" w:line="240" w:lineRule="auto"/>
              <w:jc w:val="center"/>
              <w:rPr>
                <w:rFonts w:ascii="Times New Roman" w:hAnsi="Times New Roman"/>
                <w:b/>
                <w:i/>
                <w:sz w:val="28"/>
                <w:szCs w:val="28"/>
              </w:rPr>
            </w:pPr>
            <w:r>
              <w:rPr>
                <w:rFonts w:ascii="Times New Roman" w:hAnsi="Times New Roman"/>
                <w:b/>
                <w:w w:val="105"/>
                <w:sz w:val="28"/>
                <w:szCs w:val="28"/>
              </w:rPr>
              <w:t>Раздел 6.</w:t>
            </w:r>
            <w:r>
              <w:rPr>
                <w:rFonts w:ascii="Times New Roman" w:hAnsi="Times New Roman"/>
                <w:b/>
                <w:i/>
                <w:sz w:val="28"/>
                <w:szCs w:val="28"/>
              </w:rPr>
              <w:t xml:space="preserve"> </w:t>
            </w:r>
            <w:r w:rsidR="00AF6186">
              <w:rPr>
                <w:rFonts w:ascii="Times New Roman" w:hAnsi="Times New Roman"/>
                <w:b/>
                <w:sz w:val="28"/>
                <w:szCs w:val="28"/>
              </w:rPr>
              <w:t>Проекты</w:t>
            </w:r>
            <w:r>
              <w:rPr>
                <w:rFonts w:ascii="Times New Roman" w:hAnsi="Times New Roman"/>
                <w:b/>
                <w:sz w:val="28"/>
                <w:szCs w:val="28"/>
              </w:rPr>
              <w:t xml:space="preserve"> (</w:t>
            </w:r>
            <w:r w:rsidR="00AF6186">
              <w:rPr>
                <w:rFonts w:ascii="Times New Roman" w:hAnsi="Times New Roman"/>
                <w:b/>
                <w:sz w:val="28"/>
                <w:szCs w:val="28"/>
              </w:rPr>
              <w:t>14 часов</w:t>
            </w:r>
            <w:r>
              <w:rPr>
                <w:rFonts w:ascii="Times New Roman" w:hAnsi="Times New Roman"/>
                <w:b/>
                <w:sz w:val="28"/>
                <w:szCs w:val="28"/>
              </w:rPr>
              <w:t>)</w:t>
            </w:r>
          </w:p>
        </w:tc>
      </w:tr>
      <w:tr w:rsidR="001800B0" w:rsidTr="00F30BE9">
        <w:trPr>
          <w:trHeight w:val="555"/>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bCs/>
                <w:sz w:val="18"/>
              </w:rPr>
              <w:t>Мини-лекция. Выполнении е коллективного мини проекта.</w:t>
            </w:r>
          </w:p>
        </w:tc>
        <w:tc>
          <w:tcPr>
            <w:tcW w:w="1067"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pStyle w:val="af7"/>
              <w:jc w:val="center"/>
              <w:rPr>
                <w:rFonts w:ascii="Times New Roman" w:hAnsi="Times New Roman"/>
              </w:rPr>
            </w:pPr>
            <w:r>
              <w:rPr>
                <w:rFonts w:ascii="Times New Roman" w:hAnsi="Times New Roman"/>
              </w:rPr>
              <w:t>2</w:t>
            </w:r>
          </w:p>
        </w:tc>
        <w:tc>
          <w:tcPr>
            <w:tcW w:w="4038" w:type="dxa"/>
            <w:tcBorders>
              <w:top w:val="single" w:sz="4" w:space="0" w:color="auto"/>
              <w:left w:val="single" w:sz="4" w:space="0" w:color="auto"/>
              <w:bottom w:val="single" w:sz="4" w:space="0" w:color="auto"/>
              <w:right w:val="single" w:sz="4" w:space="0" w:color="auto"/>
            </w:tcBorders>
            <w:hideMark/>
          </w:tcPr>
          <w:p w:rsidR="001800B0" w:rsidRPr="000E7972" w:rsidRDefault="001800B0" w:rsidP="001800B0">
            <w:pPr>
              <w:spacing w:after="0" w:line="240" w:lineRule="auto"/>
              <w:jc w:val="both"/>
              <w:rPr>
                <w:rFonts w:ascii="Times New Roman" w:hAnsi="Times New Roman"/>
              </w:rPr>
            </w:pPr>
            <w:r w:rsidRPr="000E7972">
              <w:rPr>
                <w:rFonts w:ascii="Times New Roman" w:eastAsia="Arial Unicode MS" w:hAnsi="Times New Roman" w:cs="Times New Roman"/>
                <w:lang w:eastAsia="hi-IN" w:bidi="hi-IN"/>
              </w:rPr>
              <w:t>Что такое проект. Виды проектов (индивидуальный, групповой). Как провести исследование.</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FA77BA">
              <w:rPr>
                <w:rFonts w:ascii="Times New Roman" w:hAnsi="Times New Roman"/>
                <w:sz w:val="20"/>
                <w:szCs w:val="24"/>
              </w:rPr>
              <w:t xml:space="preserve">МБОУ КШ№7 им. </w:t>
            </w:r>
            <w:proofErr w:type="spellStart"/>
            <w:r w:rsidRPr="00FA77BA">
              <w:rPr>
                <w:rFonts w:ascii="Times New Roman" w:hAnsi="Times New Roman"/>
                <w:sz w:val="20"/>
                <w:szCs w:val="24"/>
              </w:rPr>
              <w:t>В.В.Кашкадамовой</w:t>
            </w:r>
            <w:proofErr w:type="spellEnd"/>
            <w:r w:rsidRPr="00FA77BA">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pPr>
            <w:r w:rsidRPr="001048C1">
              <w:rPr>
                <w:rFonts w:ascii="Times New Roman" w:hAnsi="Times New Roman"/>
                <w:bCs/>
                <w:sz w:val="24"/>
                <w:szCs w:val="24"/>
              </w:rPr>
              <w:t>Текущий</w:t>
            </w:r>
          </w:p>
        </w:tc>
      </w:tr>
      <w:tr w:rsidR="001800B0" w:rsidTr="00AF6186">
        <w:trPr>
          <w:trHeight w:val="335"/>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sz w:val="18"/>
              </w:rPr>
              <w:t>Работа с источниками информации.</w:t>
            </w:r>
            <w:r w:rsidRPr="00F30BE9">
              <w:rPr>
                <w:rFonts w:ascii="Times New Roman" w:hAnsi="Times New Roman" w:cs="Times New Roman"/>
                <w:bCs/>
                <w:sz w:val="18"/>
              </w:rPr>
              <w:t xml:space="preserve"> Беседа.</w:t>
            </w:r>
          </w:p>
        </w:tc>
        <w:tc>
          <w:tcPr>
            <w:tcW w:w="1067" w:type="dxa"/>
            <w:tcBorders>
              <w:top w:val="single" w:sz="4" w:space="0" w:color="auto"/>
              <w:left w:val="single" w:sz="4" w:space="0" w:color="auto"/>
              <w:bottom w:val="single" w:sz="4" w:space="0" w:color="auto"/>
              <w:right w:val="single" w:sz="4" w:space="0" w:color="auto"/>
            </w:tcBorders>
            <w:vAlign w:val="center"/>
          </w:tcPr>
          <w:p w:rsidR="001800B0" w:rsidRDefault="00AF6186" w:rsidP="001800B0">
            <w:pPr>
              <w:pStyle w:val="af7"/>
              <w:jc w:val="center"/>
              <w:rPr>
                <w:rFonts w:ascii="Times New Roman" w:hAnsi="Times New Roman"/>
              </w:rPr>
            </w:pPr>
            <w:r>
              <w:rPr>
                <w:rFonts w:ascii="Times New Roman" w:hAnsi="Times New Roman"/>
              </w:rPr>
              <w:t>4</w:t>
            </w:r>
          </w:p>
        </w:tc>
        <w:tc>
          <w:tcPr>
            <w:tcW w:w="4038" w:type="dxa"/>
            <w:tcBorders>
              <w:top w:val="single" w:sz="4" w:space="0" w:color="auto"/>
              <w:left w:val="single" w:sz="4" w:space="0" w:color="auto"/>
              <w:bottom w:val="single" w:sz="4" w:space="0" w:color="auto"/>
              <w:right w:val="single" w:sz="4" w:space="0" w:color="auto"/>
            </w:tcBorders>
            <w:hideMark/>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Работа над проектами.</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FA77BA">
              <w:rPr>
                <w:rFonts w:ascii="Times New Roman" w:hAnsi="Times New Roman"/>
                <w:sz w:val="20"/>
                <w:szCs w:val="24"/>
              </w:rPr>
              <w:t xml:space="preserve">МБОУ КШ№7 им. </w:t>
            </w:r>
            <w:proofErr w:type="spellStart"/>
            <w:r w:rsidRPr="00FA77BA">
              <w:rPr>
                <w:rFonts w:ascii="Times New Roman" w:hAnsi="Times New Roman"/>
                <w:sz w:val="20"/>
                <w:szCs w:val="24"/>
              </w:rPr>
              <w:t>В.В.Кашкадамовой</w:t>
            </w:r>
            <w:proofErr w:type="spellEnd"/>
            <w:r w:rsidRPr="00FA77BA">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pPr>
            <w:r w:rsidRPr="001048C1">
              <w:rPr>
                <w:rFonts w:ascii="Times New Roman" w:hAnsi="Times New Roman"/>
                <w:bCs/>
                <w:sz w:val="24"/>
                <w:szCs w:val="24"/>
              </w:rPr>
              <w:t>Текущий</w:t>
            </w:r>
          </w:p>
        </w:tc>
      </w:tr>
      <w:tr w:rsidR="001800B0" w:rsidTr="00AF6186">
        <w:trPr>
          <w:trHeight w:val="335"/>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hideMark/>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eastAsia="Arial Unicode MS" w:hAnsi="Times New Roman" w:cs="Times New Roman"/>
                <w:b/>
                <w:sz w:val="18"/>
                <w:lang w:eastAsia="hi-IN" w:bidi="hi-IN"/>
              </w:rPr>
              <w:t xml:space="preserve">Конференция </w:t>
            </w:r>
          </w:p>
        </w:tc>
        <w:tc>
          <w:tcPr>
            <w:tcW w:w="1067" w:type="dxa"/>
            <w:tcBorders>
              <w:top w:val="single" w:sz="4" w:space="0" w:color="auto"/>
              <w:left w:val="single" w:sz="4" w:space="0" w:color="auto"/>
              <w:bottom w:val="single" w:sz="4" w:space="0" w:color="auto"/>
              <w:right w:val="single" w:sz="4" w:space="0" w:color="auto"/>
            </w:tcBorders>
            <w:vAlign w:val="center"/>
          </w:tcPr>
          <w:p w:rsidR="001800B0" w:rsidRDefault="00AF6186" w:rsidP="001800B0">
            <w:pPr>
              <w:pStyle w:val="af7"/>
              <w:jc w:val="center"/>
              <w:rPr>
                <w:rFonts w:ascii="Times New Roman" w:hAnsi="Times New Roman"/>
              </w:rPr>
            </w:pPr>
            <w:r>
              <w:rPr>
                <w:rFonts w:ascii="Times New Roman" w:hAnsi="Times New Roman"/>
              </w:rPr>
              <w:t>3</w:t>
            </w:r>
          </w:p>
        </w:tc>
        <w:tc>
          <w:tcPr>
            <w:tcW w:w="4038" w:type="dxa"/>
            <w:tcBorders>
              <w:top w:val="single" w:sz="4" w:space="0" w:color="auto"/>
              <w:left w:val="single" w:sz="4" w:space="0" w:color="auto"/>
              <w:bottom w:val="single" w:sz="4" w:space="0" w:color="auto"/>
              <w:right w:val="single" w:sz="4" w:space="0" w:color="auto"/>
            </w:tcBorders>
            <w:hideMark/>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Защита проектов.</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FA77BA">
              <w:rPr>
                <w:rFonts w:ascii="Times New Roman" w:hAnsi="Times New Roman"/>
                <w:sz w:val="20"/>
                <w:szCs w:val="24"/>
              </w:rPr>
              <w:t xml:space="preserve">МБОУ КШ№7 им. </w:t>
            </w:r>
            <w:proofErr w:type="spellStart"/>
            <w:r w:rsidRPr="00FA77BA">
              <w:rPr>
                <w:rFonts w:ascii="Times New Roman" w:hAnsi="Times New Roman"/>
                <w:sz w:val="20"/>
                <w:szCs w:val="24"/>
              </w:rPr>
              <w:t>В.В.Кашкадамовой</w:t>
            </w:r>
            <w:proofErr w:type="spellEnd"/>
            <w:r w:rsidRPr="00FA77BA">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1800B0" w:rsidRDefault="001800B0" w:rsidP="001800B0">
            <w:pPr>
              <w:spacing w:after="0" w:line="240" w:lineRule="auto"/>
            </w:pPr>
            <w:r w:rsidRPr="001048C1">
              <w:rPr>
                <w:rFonts w:ascii="Times New Roman" w:hAnsi="Times New Roman"/>
                <w:bCs/>
                <w:sz w:val="24"/>
                <w:szCs w:val="24"/>
              </w:rPr>
              <w:t>Текущий</w:t>
            </w:r>
          </w:p>
        </w:tc>
      </w:tr>
      <w:tr w:rsidR="001800B0" w:rsidTr="00AF6186">
        <w:trPr>
          <w:trHeight w:val="335"/>
        </w:trPr>
        <w:tc>
          <w:tcPr>
            <w:tcW w:w="828" w:type="dxa"/>
            <w:tcBorders>
              <w:top w:val="single" w:sz="4" w:space="0" w:color="auto"/>
              <w:left w:val="single" w:sz="4" w:space="0" w:color="auto"/>
              <w:bottom w:val="single" w:sz="4" w:space="0" w:color="auto"/>
              <w:right w:val="single" w:sz="4" w:space="0" w:color="auto"/>
            </w:tcBorders>
            <w:vAlign w:val="center"/>
          </w:tcPr>
          <w:p w:rsidR="001800B0" w:rsidRDefault="001800B0" w:rsidP="001800B0">
            <w:pPr>
              <w:spacing w:after="0" w:line="240" w:lineRule="auto"/>
              <w:jc w:val="center"/>
              <w:rPr>
                <w:rFonts w:ascii="Times New Roman" w:hAnsi="Times New Roman"/>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621" w:type="dxa"/>
            <w:tcBorders>
              <w:top w:val="single" w:sz="4" w:space="0" w:color="auto"/>
              <w:left w:val="single" w:sz="4" w:space="0" w:color="auto"/>
              <w:bottom w:val="single" w:sz="4" w:space="0" w:color="auto"/>
              <w:right w:val="single" w:sz="4" w:space="0" w:color="auto"/>
            </w:tcBorders>
          </w:tcPr>
          <w:p w:rsidR="001800B0" w:rsidRDefault="001800B0" w:rsidP="001800B0">
            <w:pPr>
              <w:tabs>
                <w:tab w:val="left" w:pos="1935"/>
              </w:tabs>
              <w:spacing w:after="0" w:line="240" w:lineRule="auto"/>
              <w:jc w:val="center"/>
              <w:rPr>
                <w:rFonts w:ascii="Times New Roman" w:hAnsi="Times New Roman"/>
                <w:b/>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rsidR="001800B0" w:rsidRPr="00F30BE9" w:rsidRDefault="001800B0" w:rsidP="001800B0">
            <w:pPr>
              <w:widowControl w:val="0"/>
              <w:suppressAutoHyphens/>
              <w:spacing w:after="0" w:line="240" w:lineRule="auto"/>
              <w:jc w:val="both"/>
              <w:rPr>
                <w:rFonts w:ascii="Times New Roman" w:eastAsia="Arial Unicode MS" w:hAnsi="Times New Roman" w:cs="Times New Roman"/>
                <w:b/>
                <w:sz w:val="18"/>
                <w:lang w:eastAsia="hi-IN" w:bidi="hi-IN"/>
              </w:rPr>
            </w:pPr>
            <w:r w:rsidRPr="00F30BE9">
              <w:rPr>
                <w:rFonts w:ascii="Times New Roman" w:hAnsi="Times New Roman" w:cs="Times New Roman"/>
                <w:sz w:val="18"/>
              </w:rPr>
              <w:t>Конференция, викторина «Своя игра»</w:t>
            </w:r>
          </w:p>
        </w:tc>
        <w:tc>
          <w:tcPr>
            <w:tcW w:w="1067" w:type="dxa"/>
            <w:tcBorders>
              <w:top w:val="single" w:sz="4" w:space="0" w:color="auto"/>
              <w:left w:val="single" w:sz="4" w:space="0" w:color="auto"/>
              <w:bottom w:val="single" w:sz="4" w:space="0" w:color="auto"/>
              <w:right w:val="single" w:sz="4" w:space="0" w:color="auto"/>
            </w:tcBorders>
            <w:vAlign w:val="center"/>
          </w:tcPr>
          <w:p w:rsidR="001800B0" w:rsidRDefault="00AF6186" w:rsidP="001800B0">
            <w:pPr>
              <w:pStyle w:val="af7"/>
              <w:jc w:val="center"/>
              <w:rPr>
                <w:rFonts w:ascii="Times New Roman" w:hAnsi="Times New Roman"/>
              </w:rPr>
            </w:pPr>
            <w:r>
              <w:rPr>
                <w:rFonts w:ascii="Times New Roman" w:hAnsi="Times New Roman"/>
              </w:rPr>
              <w:t>5</w:t>
            </w:r>
          </w:p>
        </w:tc>
        <w:tc>
          <w:tcPr>
            <w:tcW w:w="4038" w:type="dxa"/>
            <w:tcBorders>
              <w:top w:val="single" w:sz="4" w:space="0" w:color="auto"/>
              <w:left w:val="single" w:sz="4" w:space="0" w:color="auto"/>
              <w:bottom w:val="single" w:sz="4" w:space="0" w:color="auto"/>
              <w:right w:val="single" w:sz="4" w:space="0" w:color="auto"/>
            </w:tcBorders>
          </w:tcPr>
          <w:p w:rsidR="001800B0" w:rsidRPr="000E7972" w:rsidRDefault="001800B0" w:rsidP="001800B0">
            <w:pPr>
              <w:widowControl w:val="0"/>
              <w:suppressAutoHyphens/>
              <w:spacing w:after="0" w:line="240" w:lineRule="auto"/>
              <w:jc w:val="both"/>
              <w:rPr>
                <w:rFonts w:ascii="Times New Roman" w:eastAsia="Arial Unicode MS" w:hAnsi="Times New Roman" w:cs="Times New Roman"/>
                <w:lang w:eastAsia="hi-IN" w:bidi="hi-IN"/>
              </w:rPr>
            </w:pPr>
            <w:r w:rsidRPr="000E7972">
              <w:rPr>
                <w:rFonts w:ascii="Times New Roman" w:eastAsia="Arial Unicode MS" w:hAnsi="Times New Roman" w:cs="Times New Roman"/>
                <w:lang w:eastAsia="hi-IN" w:bidi="hi-IN"/>
              </w:rPr>
              <w:t>Защита проектов. Заключительное занятие.</w:t>
            </w:r>
          </w:p>
        </w:tc>
        <w:tc>
          <w:tcPr>
            <w:tcW w:w="2001" w:type="dxa"/>
            <w:tcBorders>
              <w:top w:val="single" w:sz="4" w:space="0" w:color="auto"/>
              <w:left w:val="single" w:sz="4" w:space="0" w:color="auto"/>
              <w:bottom w:val="single" w:sz="4" w:space="0" w:color="auto"/>
              <w:right w:val="single" w:sz="4" w:space="0" w:color="auto"/>
            </w:tcBorders>
          </w:tcPr>
          <w:p w:rsidR="001800B0" w:rsidRDefault="001800B0" w:rsidP="001800B0">
            <w:r w:rsidRPr="00FA77BA">
              <w:rPr>
                <w:rFonts w:ascii="Times New Roman" w:hAnsi="Times New Roman"/>
                <w:sz w:val="20"/>
                <w:szCs w:val="24"/>
              </w:rPr>
              <w:t xml:space="preserve">МБОУ КШ№7 им. </w:t>
            </w:r>
            <w:proofErr w:type="spellStart"/>
            <w:r w:rsidRPr="00FA77BA">
              <w:rPr>
                <w:rFonts w:ascii="Times New Roman" w:hAnsi="Times New Roman"/>
                <w:sz w:val="20"/>
                <w:szCs w:val="24"/>
              </w:rPr>
              <w:t>В.В.Кашкадамовой</w:t>
            </w:r>
            <w:proofErr w:type="spellEnd"/>
            <w:r w:rsidRPr="00FA77BA">
              <w:rPr>
                <w:rFonts w:ascii="Times New Roman" w:hAnsi="Times New Roman"/>
                <w:sz w:val="20"/>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rsidR="001800B0" w:rsidRDefault="001800B0" w:rsidP="001800B0">
            <w:pPr>
              <w:spacing w:after="0" w:line="240" w:lineRule="auto"/>
            </w:pPr>
            <w:r w:rsidRPr="001048C1">
              <w:rPr>
                <w:rFonts w:ascii="Times New Roman" w:hAnsi="Times New Roman"/>
                <w:bCs/>
                <w:sz w:val="24"/>
                <w:szCs w:val="24"/>
              </w:rPr>
              <w:t>Текущий</w:t>
            </w:r>
          </w:p>
        </w:tc>
      </w:tr>
      <w:tr w:rsidR="00F30BE9" w:rsidTr="000E7972">
        <w:tc>
          <w:tcPr>
            <w:tcW w:w="6348" w:type="dxa"/>
            <w:gridSpan w:val="7"/>
            <w:tcBorders>
              <w:top w:val="single" w:sz="4" w:space="0" w:color="auto"/>
              <w:left w:val="single" w:sz="4" w:space="0" w:color="auto"/>
              <w:bottom w:val="single" w:sz="4" w:space="0" w:color="auto"/>
              <w:right w:val="single" w:sz="4" w:space="0" w:color="auto"/>
            </w:tcBorders>
            <w:hideMark/>
          </w:tcPr>
          <w:p w:rsidR="00F30BE9" w:rsidRDefault="00F30BE9" w:rsidP="00F30BE9">
            <w:pPr>
              <w:jc w:val="right"/>
              <w:rPr>
                <w:rFonts w:ascii="Times New Roman" w:hAnsi="Times New Roman"/>
                <w:b/>
                <w:sz w:val="28"/>
                <w:szCs w:val="28"/>
                <w:lang w:eastAsia="en-US"/>
              </w:rPr>
            </w:pPr>
            <w:r>
              <w:rPr>
                <w:rFonts w:ascii="Times New Roman" w:hAnsi="Times New Roman"/>
                <w:b/>
                <w:sz w:val="28"/>
                <w:szCs w:val="28"/>
                <w:lang w:eastAsia="en-US"/>
              </w:rPr>
              <w:t>Итого</w:t>
            </w:r>
          </w:p>
        </w:tc>
        <w:tc>
          <w:tcPr>
            <w:tcW w:w="9087" w:type="dxa"/>
            <w:gridSpan w:val="4"/>
            <w:tcBorders>
              <w:top w:val="single" w:sz="4" w:space="0" w:color="auto"/>
              <w:left w:val="single" w:sz="4" w:space="0" w:color="auto"/>
              <w:bottom w:val="single" w:sz="4" w:space="0" w:color="auto"/>
              <w:right w:val="single" w:sz="4" w:space="0" w:color="auto"/>
            </w:tcBorders>
            <w:hideMark/>
          </w:tcPr>
          <w:p w:rsidR="00F30BE9" w:rsidRDefault="00AF6186" w:rsidP="00F30BE9">
            <w:pPr>
              <w:tabs>
                <w:tab w:val="left" w:pos="1935"/>
              </w:tabs>
              <w:jc w:val="center"/>
              <w:rPr>
                <w:rFonts w:ascii="Times New Roman" w:hAnsi="Times New Roman"/>
                <w:b/>
                <w:sz w:val="28"/>
                <w:szCs w:val="28"/>
              </w:rPr>
            </w:pPr>
            <w:r>
              <w:rPr>
                <w:rFonts w:ascii="Times New Roman" w:hAnsi="Times New Roman"/>
                <w:b/>
                <w:sz w:val="28"/>
                <w:szCs w:val="28"/>
              </w:rPr>
              <w:t>72</w:t>
            </w:r>
            <w:r w:rsidR="00F30BE9">
              <w:rPr>
                <w:rFonts w:ascii="Times New Roman" w:hAnsi="Times New Roman"/>
                <w:b/>
                <w:sz w:val="28"/>
                <w:szCs w:val="28"/>
              </w:rPr>
              <w:t xml:space="preserve"> часов</w:t>
            </w:r>
          </w:p>
        </w:tc>
      </w:tr>
    </w:tbl>
    <w:p w:rsidR="00E93334" w:rsidRDefault="00E93334" w:rsidP="00E93334">
      <w:pPr>
        <w:ind w:firstLine="709"/>
        <w:jc w:val="center"/>
        <w:rPr>
          <w:rFonts w:ascii="Times New Roman" w:hAnsi="Times New Roman"/>
          <w:sz w:val="28"/>
          <w:szCs w:val="28"/>
          <w:u w:val="single"/>
        </w:rPr>
      </w:pPr>
    </w:p>
    <w:p w:rsidR="00E93334" w:rsidRDefault="00E93334" w:rsidP="00E93334">
      <w:pPr>
        <w:rPr>
          <w:rFonts w:ascii="Times New Roman" w:hAnsi="Times New Roman"/>
          <w:b/>
          <w:sz w:val="28"/>
          <w:szCs w:val="28"/>
        </w:rPr>
        <w:sectPr w:rsidR="00E93334">
          <w:pgSz w:w="16838" w:h="11906" w:orient="landscape"/>
          <w:pgMar w:top="851" w:right="851" w:bottom="851" w:left="851" w:header="709" w:footer="709" w:gutter="0"/>
          <w:cols w:space="720"/>
        </w:sectPr>
      </w:pPr>
    </w:p>
    <w:p w:rsidR="00E93334" w:rsidRDefault="00E93334" w:rsidP="00E93334">
      <w:pPr>
        <w:spacing w:line="360" w:lineRule="auto"/>
        <w:ind w:firstLine="709"/>
        <w:jc w:val="center"/>
        <w:rPr>
          <w:rFonts w:ascii="Times New Roman" w:hAnsi="Times New Roman"/>
          <w:b/>
          <w:sz w:val="28"/>
          <w:szCs w:val="28"/>
          <w:u w:val="single"/>
        </w:rPr>
      </w:pPr>
      <w:r>
        <w:rPr>
          <w:rFonts w:ascii="Times New Roman" w:hAnsi="Times New Roman"/>
          <w:b/>
          <w:sz w:val="28"/>
          <w:szCs w:val="28"/>
          <w:u w:val="single"/>
        </w:rPr>
        <w:lastRenderedPageBreak/>
        <w:t>2.2 Условия реализации программы.</w:t>
      </w:r>
    </w:p>
    <w:p w:rsidR="00E93334" w:rsidRDefault="00E93334" w:rsidP="00E93334">
      <w:pPr>
        <w:pStyle w:val="Default"/>
        <w:ind w:firstLine="709"/>
        <w:jc w:val="both"/>
        <w:rPr>
          <w:b/>
          <w:color w:val="auto"/>
          <w:sz w:val="28"/>
          <w:szCs w:val="28"/>
        </w:rPr>
      </w:pPr>
      <w:r>
        <w:rPr>
          <w:b/>
          <w:color w:val="auto"/>
          <w:sz w:val="28"/>
          <w:szCs w:val="28"/>
        </w:rPr>
        <w:t xml:space="preserve">1. Общие требования к обстановке в кабинете: </w:t>
      </w:r>
    </w:p>
    <w:p w:rsidR="003F7D00"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оформление кабинета должно</w:t>
      </w:r>
    </w:p>
    <w:p w:rsidR="00E93334" w:rsidRDefault="00E93334" w:rsidP="00E93334">
      <w:pPr>
        <w:pStyle w:val="Default"/>
        <w:ind w:firstLine="709"/>
        <w:jc w:val="both"/>
        <w:rPr>
          <w:color w:val="auto"/>
          <w:sz w:val="28"/>
          <w:szCs w:val="28"/>
        </w:rPr>
      </w:pPr>
      <w:r>
        <w:rPr>
          <w:color w:val="auto"/>
          <w:sz w:val="28"/>
          <w:szCs w:val="28"/>
        </w:rPr>
        <w:sym w:font="Times New Roman" w:char="F0B7"/>
      </w:r>
      <w:r>
        <w:rPr>
          <w:color w:val="auto"/>
          <w:sz w:val="28"/>
          <w:szCs w:val="28"/>
        </w:rPr>
        <w:t xml:space="preserve"> соответствовать содержанию программы, постоянно обновляться учебным материалом и наглядными пособиями; </w:t>
      </w:r>
    </w:p>
    <w:p w:rsidR="003F7D00" w:rsidRDefault="00E93334" w:rsidP="00E93334">
      <w:pPr>
        <w:pStyle w:val="Default"/>
        <w:ind w:firstLine="709"/>
        <w:jc w:val="both"/>
        <w:rPr>
          <w:color w:val="auto"/>
          <w:sz w:val="28"/>
          <w:szCs w:val="28"/>
        </w:rPr>
      </w:pPr>
      <w:r>
        <w:rPr>
          <w:color w:val="auto"/>
          <w:sz w:val="28"/>
          <w:szCs w:val="28"/>
        </w:rPr>
        <w:t xml:space="preserve"> чистота, освещенность,</w:t>
      </w:r>
    </w:p>
    <w:p w:rsidR="00E93334" w:rsidRDefault="00E93334" w:rsidP="00E93334">
      <w:pPr>
        <w:pStyle w:val="Default"/>
        <w:ind w:firstLine="709"/>
        <w:jc w:val="both"/>
        <w:rPr>
          <w:color w:val="auto"/>
          <w:sz w:val="28"/>
          <w:szCs w:val="28"/>
        </w:rPr>
      </w:pPr>
      <w:r>
        <w:rPr>
          <w:color w:val="auto"/>
          <w:sz w:val="28"/>
          <w:szCs w:val="28"/>
        </w:rPr>
        <w:sym w:font="Times New Roman" w:char="F0B7"/>
      </w:r>
      <w:r>
        <w:rPr>
          <w:color w:val="auto"/>
          <w:sz w:val="28"/>
          <w:szCs w:val="28"/>
        </w:rPr>
        <w:t xml:space="preserve"> </w:t>
      </w:r>
      <w:proofErr w:type="spellStart"/>
      <w:r>
        <w:rPr>
          <w:color w:val="auto"/>
          <w:sz w:val="28"/>
          <w:szCs w:val="28"/>
        </w:rPr>
        <w:t>проветриваемость</w:t>
      </w:r>
      <w:proofErr w:type="spellEnd"/>
      <w:r>
        <w:rPr>
          <w:color w:val="auto"/>
          <w:sz w:val="28"/>
          <w:szCs w:val="28"/>
        </w:rPr>
        <w:t xml:space="preserve"> помещения кабинета; </w:t>
      </w:r>
    </w:p>
    <w:p w:rsidR="00E93334" w:rsidRDefault="003F7D00" w:rsidP="00E93334">
      <w:pPr>
        <w:pStyle w:val="Default"/>
        <w:ind w:firstLine="709"/>
        <w:jc w:val="both"/>
        <w:rPr>
          <w:color w:val="auto"/>
          <w:sz w:val="28"/>
          <w:szCs w:val="28"/>
        </w:rPr>
      </w:pPr>
      <w:r>
        <w:rPr>
          <w:color w:val="auto"/>
          <w:sz w:val="28"/>
          <w:szCs w:val="28"/>
        </w:rPr>
        <w:sym w:font="Times New Roman" w:char="F0B7"/>
      </w:r>
      <w:r>
        <w:rPr>
          <w:color w:val="auto"/>
          <w:sz w:val="28"/>
          <w:szCs w:val="28"/>
        </w:rPr>
        <w:t xml:space="preserve"> </w:t>
      </w:r>
      <w:proofErr w:type="spellStart"/>
      <w:r>
        <w:rPr>
          <w:color w:val="auto"/>
          <w:sz w:val="28"/>
          <w:szCs w:val="28"/>
        </w:rPr>
        <w:t>фи</w:t>
      </w:r>
      <w:r w:rsidR="00E93334">
        <w:rPr>
          <w:color w:val="auto"/>
          <w:sz w:val="28"/>
          <w:szCs w:val="28"/>
        </w:rPr>
        <w:t>зкульт</w:t>
      </w:r>
      <w:proofErr w:type="spellEnd"/>
      <w:r>
        <w:rPr>
          <w:color w:val="auto"/>
          <w:sz w:val="28"/>
          <w:szCs w:val="28"/>
        </w:rPr>
        <w:t xml:space="preserve">. </w:t>
      </w:r>
      <w:r w:rsidR="00E93334">
        <w:rPr>
          <w:color w:val="auto"/>
          <w:sz w:val="28"/>
          <w:szCs w:val="28"/>
        </w:rPr>
        <w:t xml:space="preserve">паузы. </w:t>
      </w:r>
    </w:p>
    <w:p w:rsidR="00E93334" w:rsidRDefault="00E93334" w:rsidP="00E93334">
      <w:pPr>
        <w:pStyle w:val="Default"/>
        <w:ind w:firstLine="709"/>
        <w:jc w:val="both"/>
        <w:rPr>
          <w:color w:val="auto"/>
          <w:sz w:val="28"/>
          <w:szCs w:val="28"/>
        </w:rPr>
      </w:pPr>
    </w:p>
    <w:p w:rsidR="00E93334" w:rsidRDefault="00E93334" w:rsidP="00E93334">
      <w:pPr>
        <w:pStyle w:val="Default"/>
        <w:ind w:firstLine="709"/>
        <w:jc w:val="both"/>
        <w:rPr>
          <w:b/>
          <w:color w:val="auto"/>
          <w:sz w:val="28"/>
          <w:szCs w:val="28"/>
        </w:rPr>
      </w:pPr>
      <w:r>
        <w:rPr>
          <w:b/>
          <w:color w:val="auto"/>
          <w:sz w:val="28"/>
          <w:szCs w:val="28"/>
        </w:rPr>
        <w:t xml:space="preserve">2. Организационное обеспечение: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кабинет, содержащий ученические столы; </w:t>
      </w:r>
    </w:p>
    <w:p w:rsidR="00E93334" w:rsidRDefault="003F7D00" w:rsidP="00E93334">
      <w:pPr>
        <w:pStyle w:val="Default"/>
        <w:ind w:firstLine="709"/>
        <w:jc w:val="both"/>
        <w:rPr>
          <w:color w:val="auto"/>
          <w:sz w:val="28"/>
          <w:szCs w:val="28"/>
        </w:rPr>
      </w:pPr>
      <w:r>
        <w:rPr>
          <w:color w:val="auto"/>
          <w:sz w:val="28"/>
          <w:szCs w:val="28"/>
        </w:rPr>
        <w:sym w:font="Times New Roman" w:char="F0B7"/>
      </w:r>
      <w:r>
        <w:rPr>
          <w:color w:val="auto"/>
          <w:sz w:val="28"/>
          <w:szCs w:val="28"/>
        </w:rPr>
        <w:t xml:space="preserve"> </w:t>
      </w:r>
      <w:r w:rsidR="00E93334">
        <w:rPr>
          <w:color w:val="auto"/>
          <w:sz w:val="28"/>
          <w:szCs w:val="28"/>
        </w:rPr>
        <w:t xml:space="preserve"> стол педагога;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доска;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выставочный комплекс; </w:t>
      </w:r>
    </w:p>
    <w:p w:rsidR="00E93334" w:rsidRDefault="00E93334" w:rsidP="00E93334">
      <w:pPr>
        <w:pStyle w:val="Default"/>
        <w:ind w:firstLine="709"/>
        <w:jc w:val="both"/>
        <w:rPr>
          <w:color w:val="auto"/>
          <w:sz w:val="28"/>
          <w:szCs w:val="28"/>
        </w:rPr>
      </w:pPr>
    </w:p>
    <w:p w:rsidR="00E93334" w:rsidRDefault="00E93334" w:rsidP="00E93334">
      <w:pPr>
        <w:pStyle w:val="Default"/>
        <w:ind w:firstLine="709"/>
        <w:jc w:val="both"/>
        <w:rPr>
          <w:b/>
          <w:color w:val="auto"/>
          <w:sz w:val="28"/>
          <w:szCs w:val="28"/>
        </w:rPr>
      </w:pPr>
      <w:r>
        <w:rPr>
          <w:b/>
          <w:color w:val="auto"/>
          <w:sz w:val="28"/>
          <w:szCs w:val="28"/>
        </w:rPr>
        <w:t xml:space="preserve">3. Кадровое обеспечение. </w:t>
      </w:r>
    </w:p>
    <w:p w:rsidR="00E93334" w:rsidRDefault="00E93334" w:rsidP="00E93334">
      <w:pPr>
        <w:pStyle w:val="Default"/>
        <w:ind w:firstLine="709"/>
        <w:jc w:val="both"/>
        <w:rPr>
          <w:color w:val="auto"/>
          <w:sz w:val="28"/>
          <w:szCs w:val="28"/>
        </w:rPr>
      </w:pPr>
      <w:r>
        <w:rPr>
          <w:color w:val="auto"/>
          <w:sz w:val="28"/>
          <w:szCs w:val="28"/>
        </w:rPr>
        <w:t xml:space="preserve">Педагог, реализующий данную программу, должен обладать следующими личностными и профессиональными качествами: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умение вызвать интерес к себе и преподаваемому предмету;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умение создавать комфортные условия для успешного развития личности воспитанников;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умение увидеть и раскрыть творческие способности воспитанников;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постоянное самосовершенствование педагогического мастерства и повышение уровня квалификации по специальности. </w:t>
      </w:r>
    </w:p>
    <w:p w:rsidR="00E93334" w:rsidRDefault="00E93334" w:rsidP="00E93334">
      <w:pPr>
        <w:pStyle w:val="Default"/>
        <w:ind w:firstLine="709"/>
        <w:jc w:val="both"/>
        <w:rPr>
          <w:color w:val="auto"/>
          <w:sz w:val="28"/>
          <w:szCs w:val="28"/>
        </w:rPr>
      </w:pPr>
    </w:p>
    <w:p w:rsidR="00E93334" w:rsidRDefault="00E93334" w:rsidP="00E93334">
      <w:pPr>
        <w:pStyle w:val="Default"/>
        <w:ind w:firstLine="709"/>
        <w:jc w:val="both"/>
        <w:rPr>
          <w:b/>
          <w:color w:val="auto"/>
          <w:sz w:val="28"/>
          <w:szCs w:val="28"/>
        </w:rPr>
      </w:pPr>
      <w:r>
        <w:rPr>
          <w:b/>
          <w:color w:val="auto"/>
          <w:sz w:val="28"/>
          <w:szCs w:val="28"/>
        </w:rPr>
        <w:t xml:space="preserve">4. Методическое обеспечение программы: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методические разработки и планы-конспекты занятий, методические указания и рекомендации к практическим занятиям, инструкционные и технологические карты;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развивающие и диагностические процедуры: тесты, дидактические и психологические игры, кроссворды;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дидактические материалы;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зрительный ряд: видеофильмы, фотоальбомы, репродукции, журналы, буклеты, альбомы, слайды;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литературный ряд: стихи, легенды, высказывания;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музыкальный ряд: аудиокассеты и диски с подбором мелодии соответствующих темам занятий и способствующих созданию и поддержанию спокойной творческой атмосферы. </w:t>
      </w:r>
    </w:p>
    <w:p w:rsidR="00E93334" w:rsidRDefault="00E93334" w:rsidP="00E93334">
      <w:pPr>
        <w:pStyle w:val="Default"/>
        <w:ind w:firstLine="709"/>
        <w:jc w:val="both"/>
        <w:rPr>
          <w:color w:val="auto"/>
          <w:sz w:val="28"/>
          <w:szCs w:val="28"/>
        </w:rPr>
      </w:pPr>
    </w:p>
    <w:p w:rsidR="00E93334" w:rsidRDefault="00E93334" w:rsidP="00E93334">
      <w:pPr>
        <w:pStyle w:val="Default"/>
        <w:ind w:firstLine="709"/>
        <w:jc w:val="both"/>
        <w:rPr>
          <w:b/>
          <w:color w:val="auto"/>
          <w:sz w:val="28"/>
          <w:szCs w:val="28"/>
        </w:rPr>
      </w:pPr>
      <w:r>
        <w:rPr>
          <w:b/>
          <w:color w:val="auto"/>
          <w:sz w:val="28"/>
          <w:szCs w:val="28"/>
        </w:rPr>
        <w:t xml:space="preserve">5. Техническое и материальное оснащение: </w:t>
      </w:r>
    </w:p>
    <w:p w:rsidR="00E93334" w:rsidRDefault="003F7D00" w:rsidP="00E93334">
      <w:pPr>
        <w:pStyle w:val="Default"/>
        <w:ind w:firstLine="709"/>
        <w:jc w:val="both"/>
        <w:rPr>
          <w:color w:val="auto"/>
          <w:sz w:val="28"/>
          <w:szCs w:val="28"/>
        </w:rPr>
      </w:pPr>
      <w:r>
        <w:rPr>
          <w:color w:val="auto"/>
          <w:sz w:val="28"/>
          <w:szCs w:val="28"/>
        </w:rPr>
        <w:sym w:font="Times New Roman" w:char="F0B7"/>
      </w:r>
      <w:r w:rsidR="00E93334">
        <w:rPr>
          <w:color w:val="auto"/>
          <w:sz w:val="28"/>
          <w:szCs w:val="28"/>
        </w:rPr>
        <w:t xml:space="preserve"> оборудование: телевизор, видеомагнитофон, компьютер, сканер.</w:t>
      </w:r>
    </w:p>
    <w:p w:rsidR="00E93334" w:rsidRDefault="00E93334" w:rsidP="003F7D00">
      <w:pPr>
        <w:jc w:val="both"/>
        <w:rPr>
          <w:rFonts w:ascii="Times New Roman" w:hAnsi="Times New Roman"/>
          <w:sz w:val="28"/>
          <w:szCs w:val="28"/>
        </w:rPr>
      </w:pPr>
    </w:p>
    <w:p w:rsidR="001800B0" w:rsidRDefault="001800B0" w:rsidP="003F7D00">
      <w:pPr>
        <w:jc w:val="both"/>
        <w:rPr>
          <w:rFonts w:ascii="Times New Roman" w:hAnsi="Times New Roman"/>
          <w:sz w:val="28"/>
          <w:szCs w:val="28"/>
        </w:rPr>
      </w:pPr>
    </w:p>
    <w:p w:rsidR="00E93334" w:rsidRDefault="00E93334" w:rsidP="00E93334">
      <w:pPr>
        <w:tabs>
          <w:tab w:val="left" w:pos="1080"/>
          <w:tab w:val="left" w:pos="9355"/>
        </w:tabs>
        <w:ind w:firstLine="709"/>
        <w:jc w:val="center"/>
        <w:rPr>
          <w:rFonts w:ascii="Times New Roman" w:hAnsi="Times New Roman"/>
          <w:b/>
          <w:sz w:val="28"/>
          <w:szCs w:val="28"/>
          <w:u w:val="single"/>
        </w:rPr>
      </w:pPr>
      <w:r>
        <w:rPr>
          <w:rFonts w:ascii="Times New Roman" w:hAnsi="Times New Roman"/>
          <w:b/>
          <w:sz w:val="28"/>
          <w:szCs w:val="28"/>
          <w:u w:val="single"/>
        </w:rPr>
        <w:lastRenderedPageBreak/>
        <w:t>2.3 Формы аттестации.</w:t>
      </w:r>
    </w:p>
    <w:p w:rsidR="00E93334" w:rsidRDefault="00E93334" w:rsidP="00E93334">
      <w:pPr>
        <w:ind w:firstLine="709"/>
        <w:jc w:val="both"/>
        <w:rPr>
          <w:rFonts w:ascii="Times New Roman" w:hAnsi="Times New Roman"/>
          <w:b/>
          <w:sz w:val="28"/>
          <w:szCs w:val="28"/>
        </w:rPr>
      </w:pPr>
    </w:p>
    <w:p w:rsidR="00E93334" w:rsidRDefault="00E93334" w:rsidP="00E93334">
      <w:pPr>
        <w:tabs>
          <w:tab w:val="left" w:pos="1080"/>
        </w:tabs>
        <w:ind w:firstLine="709"/>
        <w:jc w:val="both"/>
        <w:rPr>
          <w:rFonts w:ascii="Times New Roman" w:hAnsi="Times New Roman"/>
          <w:sz w:val="28"/>
          <w:szCs w:val="28"/>
          <w:lang w:eastAsia="en-US"/>
        </w:rPr>
      </w:pPr>
      <w:r>
        <w:rPr>
          <w:rFonts w:ascii="Times New Roman" w:hAnsi="Times New Roman"/>
          <w:sz w:val="28"/>
          <w:szCs w:val="28"/>
          <w:lang w:eastAsia="en-US"/>
        </w:rPr>
        <w:t>Формы аттестации включают в себя следующие этапы: входную, промежуточную и итоговую.</w:t>
      </w:r>
    </w:p>
    <w:p w:rsidR="00E93334" w:rsidRDefault="00E93334" w:rsidP="00E93334">
      <w:pPr>
        <w:tabs>
          <w:tab w:val="left" w:pos="1080"/>
        </w:tabs>
        <w:ind w:firstLine="709"/>
        <w:jc w:val="both"/>
        <w:rPr>
          <w:rFonts w:ascii="Times New Roman" w:hAnsi="Times New Roman"/>
          <w:sz w:val="28"/>
          <w:szCs w:val="28"/>
          <w:lang w:eastAsia="en-US"/>
        </w:rPr>
      </w:pPr>
      <w:r>
        <w:rPr>
          <w:rFonts w:ascii="Times New Roman" w:hAnsi="Times New Roman"/>
          <w:sz w:val="28"/>
          <w:szCs w:val="28"/>
          <w:lang w:eastAsia="en-US"/>
        </w:rPr>
        <w:t xml:space="preserve">1. </w:t>
      </w:r>
      <w:r>
        <w:rPr>
          <w:rFonts w:ascii="Times New Roman" w:hAnsi="Times New Roman"/>
          <w:b/>
          <w:sz w:val="28"/>
          <w:szCs w:val="28"/>
          <w:lang w:eastAsia="en-US"/>
        </w:rPr>
        <w:t>Входная аттестация (диагностика)</w:t>
      </w:r>
      <w:r>
        <w:rPr>
          <w:rFonts w:ascii="Times New Roman" w:hAnsi="Times New Roman"/>
          <w:sz w:val="28"/>
          <w:szCs w:val="28"/>
          <w:lang w:eastAsia="en-US"/>
        </w:rPr>
        <w:t xml:space="preserve"> проводится с целью выявления уровня подготовки обучающихся.</w:t>
      </w:r>
    </w:p>
    <w:p w:rsidR="00E93334" w:rsidRDefault="00E93334" w:rsidP="00E93334">
      <w:pPr>
        <w:tabs>
          <w:tab w:val="left" w:pos="1080"/>
        </w:tabs>
        <w:ind w:firstLine="709"/>
        <w:jc w:val="both"/>
        <w:rPr>
          <w:rFonts w:ascii="Times New Roman" w:hAnsi="Times New Roman"/>
          <w:sz w:val="28"/>
          <w:szCs w:val="28"/>
          <w:lang w:eastAsia="en-US"/>
        </w:rPr>
      </w:pPr>
      <w:r>
        <w:rPr>
          <w:rFonts w:ascii="Times New Roman" w:hAnsi="Times New Roman"/>
          <w:sz w:val="28"/>
          <w:szCs w:val="28"/>
          <w:lang w:eastAsia="en-US"/>
        </w:rPr>
        <w:t>Входная аттестация проводится в первый месяц учебных занятий с занесением результатов в диагностическую карту.</w:t>
      </w:r>
    </w:p>
    <w:p w:rsidR="00E93334" w:rsidRDefault="00E93334" w:rsidP="00E93334">
      <w:pPr>
        <w:tabs>
          <w:tab w:val="left" w:pos="1080"/>
        </w:tabs>
        <w:ind w:firstLine="709"/>
        <w:jc w:val="both"/>
        <w:rPr>
          <w:rFonts w:ascii="Times New Roman" w:hAnsi="Times New Roman"/>
          <w:b/>
          <w:sz w:val="28"/>
          <w:szCs w:val="28"/>
        </w:rPr>
      </w:pPr>
      <w:r>
        <w:rPr>
          <w:rFonts w:ascii="Times New Roman" w:hAnsi="Times New Roman"/>
          <w:sz w:val="28"/>
          <w:szCs w:val="28"/>
          <w:lang w:eastAsia="en-US"/>
        </w:rPr>
        <w:t xml:space="preserve">2. </w:t>
      </w:r>
      <w:r>
        <w:rPr>
          <w:rFonts w:ascii="Times New Roman" w:hAnsi="Times New Roman"/>
          <w:b/>
          <w:sz w:val="28"/>
          <w:szCs w:val="28"/>
          <w:lang w:eastAsia="en-US"/>
        </w:rPr>
        <w:t>Итоговая аттестация (диагностика)</w:t>
      </w:r>
      <w:r>
        <w:rPr>
          <w:rFonts w:ascii="Times New Roman" w:hAnsi="Times New Roman"/>
          <w:sz w:val="28"/>
          <w:szCs w:val="28"/>
          <w:lang w:eastAsia="en-US"/>
        </w:rPr>
        <w:t xml:space="preserve">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 </w:t>
      </w:r>
    </w:p>
    <w:p w:rsidR="00E93334" w:rsidRDefault="00E93334" w:rsidP="00E93334">
      <w:pPr>
        <w:tabs>
          <w:tab w:val="left" w:pos="1080"/>
          <w:tab w:val="left" w:pos="9355"/>
        </w:tabs>
        <w:ind w:firstLine="709"/>
        <w:jc w:val="both"/>
        <w:rPr>
          <w:rFonts w:ascii="Times New Roman" w:hAnsi="Times New Roman"/>
          <w:sz w:val="28"/>
          <w:szCs w:val="28"/>
        </w:rPr>
      </w:pPr>
      <w:r>
        <w:rPr>
          <w:rFonts w:ascii="Times New Roman" w:hAnsi="Times New Roman"/>
          <w:sz w:val="28"/>
          <w:szCs w:val="28"/>
        </w:rPr>
        <w:t>Аналитико-диагностический блок дополнительной общеразвивающей программы включает в себя:</w:t>
      </w:r>
    </w:p>
    <w:p w:rsidR="00E93334" w:rsidRDefault="00E93334" w:rsidP="00E93334">
      <w:pPr>
        <w:numPr>
          <w:ilvl w:val="0"/>
          <w:numId w:val="8"/>
        </w:numPr>
        <w:tabs>
          <w:tab w:val="left" w:pos="1080"/>
          <w:tab w:val="left" w:pos="9355"/>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диагностику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(знания, умения, навыки по профилю программы);</w:t>
      </w:r>
    </w:p>
    <w:p w:rsidR="00E93334" w:rsidRDefault="00E93334" w:rsidP="00E93334">
      <w:pPr>
        <w:numPr>
          <w:ilvl w:val="0"/>
          <w:numId w:val="8"/>
        </w:numPr>
        <w:tabs>
          <w:tab w:val="left" w:pos="1080"/>
          <w:tab w:val="left" w:pos="9355"/>
        </w:tabs>
        <w:spacing w:after="0" w:line="240" w:lineRule="auto"/>
        <w:ind w:left="0" w:firstLine="709"/>
        <w:jc w:val="both"/>
        <w:rPr>
          <w:rFonts w:ascii="Times New Roman" w:hAnsi="Times New Roman"/>
          <w:sz w:val="28"/>
          <w:szCs w:val="28"/>
        </w:rPr>
      </w:pPr>
      <w:r>
        <w:rPr>
          <w:rFonts w:ascii="Times New Roman" w:hAnsi="Times New Roman"/>
          <w:sz w:val="28"/>
          <w:szCs w:val="28"/>
        </w:rPr>
        <w:t>диагностику обучаемости;</w:t>
      </w:r>
    </w:p>
    <w:p w:rsidR="00E93334" w:rsidRDefault="00E93334" w:rsidP="00E93334">
      <w:pPr>
        <w:numPr>
          <w:ilvl w:val="0"/>
          <w:numId w:val="8"/>
        </w:numPr>
        <w:tabs>
          <w:tab w:val="left" w:pos="1080"/>
          <w:tab w:val="left" w:pos="9355"/>
        </w:tabs>
        <w:spacing w:after="0" w:line="240" w:lineRule="auto"/>
        <w:ind w:left="0" w:firstLine="709"/>
        <w:jc w:val="both"/>
        <w:rPr>
          <w:rFonts w:ascii="Times New Roman" w:hAnsi="Times New Roman"/>
          <w:b/>
          <w:sz w:val="28"/>
          <w:szCs w:val="28"/>
        </w:rPr>
      </w:pPr>
      <w:r>
        <w:rPr>
          <w:rFonts w:ascii="Times New Roman" w:hAnsi="Times New Roman"/>
          <w:sz w:val="28"/>
          <w:szCs w:val="28"/>
        </w:rPr>
        <w:t>текущую диагностику (зачеты по темам, результаты участия в соревнованиях и т.д.).</w:t>
      </w:r>
    </w:p>
    <w:p w:rsidR="00E93334" w:rsidRDefault="00E93334" w:rsidP="00E93334">
      <w:pPr>
        <w:tabs>
          <w:tab w:val="left" w:pos="1080"/>
          <w:tab w:val="left" w:pos="9355"/>
        </w:tabs>
        <w:ind w:firstLine="709"/>
        <w:jc w:val="both"/>
        <w:rPr>
          <w:rFonts w:ascii="Times New Roman" w:hAnsi="Times New Roman"/>
          <w:sz w:val="28"/>
          <w:szCs w:val="28"/>
        </w:rPr>
      </w:pPr>
      <w:r>
        <w:rPr>
          <w:rFonts w:ascii="Times New Roman" w:hAnsi="Times New Roman"/>
          <w:sz w:val="28"/>
          <w:szCs w:val="28"/>
        </w:rPr>
        <w:t xml:space="preserve">Диагностика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по профилю программы проводится два раза в год:</w:t>
      </w:r>
    </w:p>
    <w:p w:rsidR="00E93334" w:rsidRDefault="00E93334" w:rsidP="00E93334">
      <w:pPr>
        <w:tabs>
          <w:tab w:val="left" w:pos="1080"/>
          <w:tab w:val="left" w:pos="9355"/>
        </w:tabs>
        <w:ind w:firstLine="709"/>
        <w:jc w:val="both"/>
        <w:rPr>
          <w:rFonts w:ascii="Times New Roman" w:hAnsi="Times New Roman"/>
          <w:sz w:val="28"/>
          <w:szCs w:val="28"/>
        </w:rPr>
      </w:pPr>
      <w:r>
        <w:rPr>
          <w:rFonts w:ascii="Times New Roman" w:hAnsi="Times New Roman"/>
          <w:sz w:val="28"/>
          <w:szCs w:val="28"/>
        </w:rPr>
        <w:t>1 – входная диагностика (сентябрь-октябрь);</w:t>
      </w:r>
    </w:p>
    <w:p w:rsidR="00E93334" w:rsidRDefault="00E93334" w:rsidP="00E93334">
      <w:pPr>
        <w:tabs>
          <w:tab w:val="left" w:pos="1080"/>
          <w:tab w:val="left" w:pos="9355"/>
        </w:tabs>
        <w:ind w:firstLine="709"/>
        <w:jc w:val="both"/>
        <w:rPr>
          <w:rFonts w:ascii="Times New Roman" w:hAnsi="Times New Roman"/>
          <w:sz w:val="28"/>
          <w:szCs w:val="28"/>
        </w:rPr>
      </w:pPr>
      <w:r>
        <w:rPr>
          <w:rFonts w:ascii="Times New Roman" w:hAnsi="Times New Roman"/>
          <w:sz w:val="28"/>
          <w:szCs w:val="28"/>
        </w:rPr>
        <w:t>2 – итоговая диагностика (апрель-май).</w:t>
      </w:r>
    </w:p>
    <w:p w:rsidR="00E93334" w:rsidRDefault="00E93334" w:rsidP="00E93334">
      <w:pPr>
        <w:tabs>
          <w:tab w:val="left" w:pos="1080"/>
          <w:tab w:val="left" w:pos="9355"/>
        </w:tabs>
        <w:ind w:firstLine="709"/>
        <w:jc w:val="both"/>
        <w:rPr>
          <w:rFonts w:ascii="Times New Roman" w:hAnsi="Times New Roman"/>
          <w:sz w:val="28"/>
          <w:szCs w:val="28"/>
        </w:rPr>
      </w:pPr>
    </w:p>
    <w:p w:rsidR="00E93334" w:rsidRDefault="00E93334" w:rsidP="00E93334">
      <w:pPr>
        <w:tabs>
          <w:tab w:val="left" w:pos="1080"/>
          <w:tab w:val="left" w:pos="9355"/>
        </w:tabs>
        <w:ind w:firstLine="709"/>
        <w:jc w:val="both"/>
        <w:rPr>
          <w:rFonts w:ascii="Times New Roman" w:hAnsi="Times New Roman"/>
          <w:sz w:val="28"/>
          <w:szCs w:val="28"/>
        </w:rPr>
      </w:pPr>
      <w:r>
        <w:rPr>
          <w:rFonts w:ascii="Times New Roman" w:hAnsi="Times New Roman"/>
          <w:b/>
          <w:bCs/>
          <w:sz w:val="28"/>
          <w:szCs w:val="28"/>
        </w:rPr>
        <w:t xml:space="preserve">Формы контроля: </w:t>
      </w:r>
      <w:r>
        <w:rPr>
          <w:rFonts w:ascii="Times New Roman" w:hAnsi="Times New Roman"/>
          <w:sz w:val="28"/>
          <w:szCs w:val="28"/>
        </w:rPr>
        <w:t>наблюдение, тестирование, контроль со стороны педагога, самоконтроль со стороны ребенка, собеседование.</w:t>
      </w: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E93334">
      <w:pPr>
        <w:pStyle w:val="af7"/>
        <w:tabs>
          <w:tab w:val="left" w:pos="1080"/>
        </w:tabs>
        <w:ind w:firstLine="709"/>
        <w:jc w:val="center"/>
        <w:rPr>
          <w:rFonts w:ascii="Times New Roman" w:hAnsi="Times New Roman"/>
          <w:sz w:val="28"/>
          <w:szCs w:val="28"/>
        </w:rPr>
      </w:pPr>
    </w:p>
    <w:p w:rsidR="00E93334" w:rsidRDefault="00E93334" w:rsidP="003F7D00">
      <w:pPr>
        <w:pStyle w:val="af7"/>
        <w:tabs>
          <w:tab w:val="left" w:pos="1080"/>
        </w:tabs>
        <w:rPr>
          <w:rFonts w:ascii="Times New Roman" w:hAnsi="Times New Roman"/>
          <w:sz w:val="28"/>
          <w:szCs w:val="28"/>
        </w:rPr>
      </w:pPr>
    </w:p>
    <w:p w:rsidR="00E93334" w:rsidRDefault="00E93334" w:rsidP="00E93334">
      <w:pPr>
        <w:tabs>
          <w:tab w:val="left" w:pos="1080"/>
        </w:tabs>
        <w:ind w:firstLine="709"/>
        <w:jc w:val="center"/>
        <w:rPr>
          <w:rFonts w:ascii="Times New Roman" w:hAnsi="Times New Roman"/>
          <w:b/>
          <w:sz w:val="28"/>
          <w:szCs w:val="28"/>
          <w:u w:val="single"/>
        </w:rPr>
      </w:pPr>
      <w:r>
        <w:rPr>
          <w:rFonts w:ascii="Times New Roman" w:hAnsi="Times New Roman"/>
          <w:b/>
          <w:sz w:val="28"/>
          <w:szCs w:val="28"/>
          <w:u w:val="single"/>
        </w:rPr>
        <w:lastRenderedPageBreak/>
        <w:t>2.4 Оценочные материалы.</w:t>
      </w:r>
    </w:p>
    <w:p w:rsidR="00E93334" w:rsidRDefault="00E93334" w:rsidP="00E93334">
      <w:pPr>
        <w:ind w:firstLine="709"/>
        <w:jc w:val="both"/>
        <w:rPr>
          <w:rFonts w:ascii="Times New Roman" w:hAnsi="Times New Roman"/>
          <w:b/>
          <w:sz w:val="28"/>
          <w:szCs w:val="28"/>
        </w:rPr>
      </w:pPr>
    </w:p>
    <w:p w:rsidR="001800B0" w:rsidRDefault="001800B0" w:rsidP="001800B0">
      <w:pPr>
        <w:pStyle w:val="aff1"/>
        <w:spacing w:after="0"/>
        <w:ind w:left="0" w:firstLine="851"/>
        <w:jc w:val="both"/>
        <w:rPr>
          <w:rFonts w:ascii="Times New Roman" w:hAnsi="Times New Roman" w:cs="Times New Roman"/>
          <w:sz w:val="28"/>
          <w:szCs w:val="28"/>
        </w:rPr>
      </w:pPr>
      <w:r w:rsidRPr="00DE7A67">
        <w:rPr>
          <w:rFonts w:ascii="Times New Roman" w:hAnsi="Times New Roman" w:cs="Times New Roman"/>
          <w:b/>
          <w:sz w:val="28"/>
          <w:szCs w:val="28"/>
        </w:rPr>
        <w:t>Контроль и оценка результатов</w:t>
      </w:r>
      <w:r>
        <w:rPr>
          <w:rFonts w:ascii="Times New Roman" w:hAnsi="Times New Roman" w:cs="Times New Roman"/>
          <w:sz w:val="28"/>
          <w:szCs w:val="28"/>
        </w:rPr>
        <w:t xml:space="preserve"> освоения программы внеурочной деятельности зависит от тематики и содержания изучаемого раздела. Для отслеживания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 возможно поведение нескольких диагностических работ, которые должны носить так же и обучающий характер, оценка </w:t>
      </w:r>
      <w:r w:rsidRPr="00DE7A67">
        <w:rPr>
          <w:rFonts w:ascii="Times New Roman" w:hAnsi="Times New Roman" w:cs="Times New Roman"/>
          <w:sz w:val="28"/>
          <w:szCs w:val="28"/>
          <w:u w:val="single"/>
        </w:rPr>
        <w:t>не</w:t>
      </w:r>
      <w:r>
        <w:rPr>
          <w:rFonts w:ascii="Times New Roman" w:hAnsi="Times New Roman" w:cs="Times New Roman"/>
          <w:sz w:val="28"/>
          <w:szCs w:val="28"/>
        </w:rPr>
        <w:t xml:space="preserve"> выражаться пятибалльной системой. Продуктивным так же будет контроль в процессе организации следующих форм деятельности:</w:t>
      </w:r>
      <w:r>
        <w:rPr>
          <w:rFonts w:ascii="Times New Roman" w:hAnsi="Times New Roman"/>
          <w:sz w:val="28"/>
          <w:szCs w:val="28"/>
        </w:rPr>
        <w:t xml:space="preserve"> викторины, тематические игры,</w:t>
      </w:r>
      <w:r>
        <w:rPr>
          <w:rFonts w:ascii="Times New Roman" w:hAnsi="Times New Roman" w:cs="Times New Roman"/>
          <w:sz w:val="28"/>
          <w:szCs w:val="28"/>
        </w:rPr>
        <w:t xml:space="preserve"> творческие конкурсы, </w:t>
      </w:r>
      <w:r>
        <w:rPr>
          <w:rFonts w:ascii="Times New Roman" w:hAnsi="Times New Roman"/>
          <w:sz w:val="28"/>
          <w:szCs w:val="28"/>
        </w:rPr>
        <w:t xml:space="preserve">написание доклада, проекта, выпуск математических газет, мини задачников.  Показателем успешности освоения курса можно считать участие и результаты детей в </w:t>
      </w:r>
      <w:r>
        <w:rPr>
          <w:rFonts w:ascii="Times New Roman" w:hAnsi="Times New Roman" w:cs="Times New Roman"/>
          <w:sz w:val="28"/>
          <w:szCs w:val="28"/>
        </w:rPr>
        <w:t>школьных и городских олимпиадах, дистанционных конкурсах. По окончании курса предполагается выполнение проектных или исследовательских работ (индивидуальных или коллективных) и их защита. Примерная тематика указана в следующем разделе.</w:t>
      </w:r>
    </w:p>
    <w:p w:rsidR="001800B0" w:rsidRDefault="001800B0" w:rsidP="001800B0">
      <w:pPr>
        <w:pStyle w:val="aff1"/>
        <w:spacing w:after="0"/>
        <w:ind w:left="0" w:firstLine="720"/>
        <w:jc w:val="both"/>
        <w:rPr>
          <w:rFonts w:ascii="Times New Roman" w:hAnsi="Times New Roman"/>
          <w:sz w:val="28"/>
          <w:szCs w:val="28"/>
        </w:rPr>
      </w:pPr>
      <w:r>
        <w:rPr>
          <w:rFonts w:ascii="Times New Roman" w:hAnsi="Times New Roman"/>
          <w:sz w:val="28"/>
          <w:szCs w:val="28"/>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E93334" w:rsidRDefault="00E93334" w:rsidP="00E93334">
      <w:pPr>
        <w:spacing w:line="360" w:lineRule="auto"/>
        <w:ind w:firstLine="709"/>
        <w:jc w:val="center"/>
        <w:rPr>
          <w:rFonts w:ascii="Times New Roman" w:hAnsi="Times New Roman"/>
          <w:sz w:val="24"/>
          <w:szCs w:val="24"/>
        </w:rPr>
      </w:pPr>
    </w:p>
    <w:p w:rsidR="00E93334" w:rsidRDefault="00E93334" w:rsidP="00E93334">
      <w:pPr>
        <w:spacing w:line="360" w:lineRule="auto"/>
        <w:ind w:firstLine="709"/>
        <w:jc w:val="center"/>
        <w:rPr>
          <w:rFonts w:ascii="Times New Roman" w:hAnsi="Times New Roman"/>
        </w:rPr>
      </w:pPr>
    </w:p>
    <w:p w:rsidR="00E93334" w:rsidRDefault="00E93334" w:rsidP="00E93334">
      <w:pPr>
        <w:spacing w:line="360" w:lineRule="auto"/>
        <w:ind w:firstLine="709"/>
        <w:jc w:val="center"/>
        <w:rPr>
          <w:rFonts w:ascii="Times New Roman" w:hAnsi="Times New Roman"/>
        </w:rPr>
      </w:pPr>
    </w:p>
    <w:p w:rsidR="00E93334" w:rsidRDefault="00E93334" w:rsidP="00E93334">
      <w:pPr>
        <w:spacing w:line="360" w:lineRule="auto"/>
        <w:ind w:firstLine="709"/>
        <w:jc w:val="center"/>
        <w:rPr>
          <w:rFonts w:ascii="Times New Roman" w:hAnsi="Times New Roman"/>
        </w:rPr>
      </w:pPr>
    </w:p>
    <w:p w:rsidR="00E93334" w:rsidRDefault="00E93334" w:rsidP="00E93334">
      <w:pPr>
        <w:spacing w:line="360" w:lineRule="auto"/>
        <w:ind w:firstLine="709"/>
        <w:jc w:val="center"/>
        <w:rPr>
          <w:rFonts w:ascii="Times New Roman" w:hAnsi="Times New Roman"/>
        </w:rPr>
      </w:pPr>
    </w:p>
    <w:p w:rsidR="00E93334" w:rsidRDefault="00E93334" w:rsidP="00E93334">
      <w:pPr>
        <w:spacing w:line="360" w:lineRule="auto"/>
        <w:ind w:firstLine="709"/>
        <w:jc w:val="center"/>
        <w:rPr>
          <w:rFonts w:ascii="Times New Roman" w:hAnsi="Times New Roman"/>
        </w:rPr>
      </w:pPr>
    </w:p>
    <w:p w:rsidR="001800B0" w:rsidRDefault="001800B0" w:rsidP="00E93334">
      <w:pPr>
        <w:spacing w:line="360" w:lineRule="auto"/>
        <w:ind w:firstLine="709"/>
        <w:jc w:val="center"/>
        <w:rPr>
          <w:rFonts w:ascii="Times New Roman" w:hAnsi="Times New Roman"/>
        </w:rPr>
      </w:pPr>
    </w:p>
    <w:p w:rsidR="001800B0" w:rsidRDefault="001800B0" w:rsidP="00E93334">
      <w:pPr>
        <w:spacing w:line="360" w:lineRule="auto"/>
        <w:ind w:firstLine="709"/>
        <w:jc w:val="center"/>
        <w:rPr>
          <w:rFonts w:ascii="Times New Roman" w:hAnsi="Times New Roman"/>
        </w:rPr>
      </w:pPr>
    </w:p>
    <w:p w:rsidR="001800B0" w:rsidRDefault="001800B0" w:rsidP="00E93334">
      <w:pPr>
        <w:spacing w:line="360" w:lineRule="auto"/>
        <w:ind w:firstLine="709"/>
        <w:jc w:val="center"/>
        <w:rPr>
          <w:rFonts w:ascii="Times New Roman" w:hAnsi="Times New Roman"/>
        </w:rPr>
      </w:pPr>
    </w:p>
    <w:p w:rsidR="00E93334" w:rsidRDefault="00E93334" w:rsidP="00E93334">
      <w:pPr>
        <w:spacing w:line="360" w:lineRule="auto"/>
        <w:ind w:firstLine="709"/>
        <w:jc w:val="center"/>
        <w:rPr>
          <w:rFonts w:ascii="Times New Roman" w:hAnsi="Times New Roman"/>
        </w:rPr>
      </w:pPr>
    </w:p>
    <w:p w:rsidR="00E93334" w:rsidRDefault="00E93334" w:rsidP="003F7D00">
      <w:pPr>
        <w:spacing w:line="360" w:lineRule="auto"/>
        <w:rPr>
          <w:rFonts w:ascii="Times New Roman" w:hAnsi="Times New Roman"/>
        </w:rPr>
      </w:pPr>
    </w:p>
    <w:p w:rsidR="00E93334" w:rsidRDefault="00E93334" w:rsidP="00E93334">
      <w:pPr>
        <w:spacing w:line="360" w:lineRule="auto"/>
        <w:ind w:firstLine="709"/>
        <w:jc w:val="center"/>
        <w:rPr>
          <w:rFonts w:ascii="Times New Roman" w:hAnsi="Times New Roman"/>
          <w:b/>
          <w:sz w:val="28"/>
          <w:szCs w:val="28"/>
          <w:u w:val="single"/>
        </w:rPr>
      </w:pPr>
      <w:r>
        <w:rPr>
          <w:rFonts w:ascii="Times New Roman" w:hAnsi="Times New Roman"/>
          <w:b/>
          <w:sz w:val="28"/>
          <w:szCs w:val="28"/>
          <w:u w:val="single"/>
        </w:rPr>
        <w:lastRenderedPageBreak/>
        <w:t>2.5 Методические материалы.</w:t>
      </w:r>
    </w:p>
    <w:p w:rsidR="00E93334" w:rsidRDefault="00E93334" w:rsidP="00E93334">
      <w:pPr>
        <w:ind w:firstLine="709"/>
        <w:jc w:val="both"/>
        <w:rPr>
          <w:rFonts w:ascii="Times New Roman" w:hAnsi="Times New Roman"/>
          <w:b/>
          <w:sz w:val="24"/>
          <w:szCs w:val="24"/>
        </w:rPr>
      </w:pPr>
    </w:p>
    <w:p w:rsidR="00E93334" w:rsidRDefault="00E93334" w:rsidP="00E93334">
      <w:pPr>
        <w:ind w:left="1080"/>
        <w:jc w:val="center"/>
        <w:rPr>
          <w:rFonts w:ascii="Times New Roman" w:hAnsi="Times New Roman"/>
        </w:rPr>
      </w:pPr>
      <w:r>
        <w:rPr>
          <w:rFonts w:ascii="Times New Roman" w:hAnsi="Times New Roman"/>
          <w:b/>
          <w:sz w:val="28"/>
          <w:szCs w:val="28"/>
        </w:rPr>
        <w:t xml:space="preserve">Методическое обеспечение </w:t>
      </w:r>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Методическая оснащенность: методическая и художественная литература; аудио, видео; методические разработки соответствующего направления;</w:t>
      </w:r>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Многоплановость деятельности, создающая для обучающихся ситуацию развития каждого, как целостной личности.</w:t>
      </w:r>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Отбор педагогических приемов и средств с учетом возрастных, интеллектуальных, эмоциональных особенностей обучающихся.</w:t>
      </w:r>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Материально – техническое обеспечение: компьютер</w:t>
      </w:r>
      <w:r w:rsidR="001800B0">
        <w:rPr>
          <w:rFonts w:ascii="Times New Roman" w:hAnsi="Times New Roman"/>
          <w:sz w:val="28"/>
          <w:szCs w:val="28"/>
        </w:rPr>
        <w:t xml:space="preserve">, </w:t>
      </w:r>
      <w:proofErr w:type="gramStart"/>
      <w:r w:rsidR="001800B0">
        <w:rPr>
          <w:rFonts w:ascii="Times New Roman" w:hAnsi="Times New Roman"/>
          <w:sz w:val="28"/>
          <w:szCs w:val="28"/>
        </w:rPr>
        <w:t>принтер.</w:t>
      </w:r>
      <w:r>
        <w:rPr>
          <w:rFonts w:ascii="Times New Roman" w:hAnsi="Times New Roman"/>
          <w:sz w:val="28"/>
          <w:szCs w:val="28"/>
        </w:rPr>
        <w:t>.</w:t>
      </w:r>
      <w:proofErr w:type="gramEnd"/>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Места для проведения творческих дел: класс, спортзал, стадион, территория школы.</w:t>
      </w:r>
    </w:p>
    <w:p w:rsidR="00E93334" w:rsidRDefault="00E93334" w:rsidP="00E933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Материально – техническое обеспечение: призы, канцтовары, материалы для оформления и творчества школь</w:t>
      </w:r>
      <w:r w:rsidR="001800B0">
        <w:rPr>
          <w:rFonts w:ascii="Times New Roman" w:hAnsi="Times New Roman"/>
          <w:sz w:val="28"/>
          <w:szCs w:val="28"/>
        </w:rPr>
        <w:t>ников, видео- аудио аппаратура</w:t>
      </w:r>
      <w:r>
        <w:rPr>
          <w:rFonts w:ascii="Times New Roman" w:hAnsi="Times New Roman"/>
          <w:sz w:val="28"/>
          <w:szCs w:val="28"/>
        </w:rPr>
        <w:t>, настольные и дидактические игры.</w:t>
      </w:r>
    </w:p>
    <w:p w:rsidR="00E93334" w:rsidRDefault="00A96ED6" w:rsidP="00A96ED6">
      <w:pPr>
        <w:rPr>
          <w:rFonts w:ascii="Times New Roman" w:hAnsi="Times New Roman"/>
          <w:b/>
          <w:sz w:val="28"/>
          <w:szCs w:val="28"/>
        </w:rPr>
      </w:pPr>
      <w:r>
        <w:rPr>
          <w:rFonts w:ascii="Times New Roman" w:hAnsi="Times New Roman"/>
          <w:b/>
          <w:sz w:val="28"/>
          <w:szCs w:val="28"/>
        </w:rPr>
        <w:br w:type="page"/>
      </w:r>
    </w:p>
    <w:p w:rsidR="00E93334" w:rsidRDefault="00E93334" w:rsidP="00E93334">
      <w:pPr>
        <w:ind w:firstLine="709"/>
        <w:jc w:val="both"/>
        <w:rPr>
          <w:rFonts w:ascii="Times New Roman" w:hAnsi="Times New Roman"/>
          <w:b/>
          <w:sz w:val="28"/>
          <w:szCs w:val="28"/>
        </w:rPr>
      </w:pPr>
      <w:r>
        <w:rPr>
          <w:rFonts w:ascii="Times New Roman" w:hAnsi="Times New Roman"/>
          <w:b/>
          <w:sz w:val="28"/>
          <w:szCs w:val="28"/>
        </w:rPr>
        <w:lastRenderedPageBreak/>
        <w:t>Ресурсы интернета по обучению детей пожарной безопасности</w:t>
      </w:r>
    </w:p>
    <w:p w:rsidR="001800B0" w:rsidRPr="001800B0" w:rsidRDefault="00AF6186" w:rsidP="001800B0">
      <w:pPr>
        <w:pStyle w:val="aff1"/>
        <w:numPr>
          <w:ilvl w:val="0"/>
          <w:numId w:val="10"/>
        </w:numPr>
        <w:tabs>
          <w:tab w:val="left" w:pos="142"/>
        </w:tabs>
        <w:suppressAutoHyphens/>
        <w:spacing w:after="0"/>
        <w:jc w:val="both"/>
        <w:rPr>
          <w:rFonts w:ascii="Times New Roman" w:eastAsia="Times New Roman" w:hAnsi="Times New Roman" w:cs="Times New Roman"/>
          <w:i/>
          <w:sz w:val="28"/>
          <w:szCs w:val="28"/>
        </w:rPr>
      </w:pPr>
      <w:hyperlink r:id="rId5" w:history="1">
        <w:proofErr w:type="gramStart"/>
        <w:r w:rsidR="001800B0" w:rsidRPr="001800B0">
          <w:rPr>
            <w:rStyle w:val="a3"/>
            <w:rFonts w:ascii="Times New Roman" w:hAnsi="Times New Roman" w:cs="Times New Roman"/>
            <w:sz w:val="28"/>
            <w:szCs w:val="28"/>
          </w:rPr>
          <w:t>http://fgosreestr.ru/</w:t>
        </w:r>
      </w:hyperlink>
      <w:r w:rsidR="001800B0" w:rsidRPr="001800B0">
        <w:rPr>
          <w:rFonts w:ascii="Times New Roman" w:hAnsi="Times New Roman" w:cs="Times New Roman"/>
          <w:sz w:val="28"/>
          <w:szCs w:val="28"/>
        </w:rPr>
        <w:t xml:space="preserve">  Реестр</w:t>
      </w:r>
      <w:proofErr w:type="gramEnd"/>
      <w:r w:rsidR="001800B0" w:rsidRPr="001800B0">
        <w:rPr>
          <w:rFonts w:ascii="Times New Roman" w:hAnsi="Times New Roman" w:cs="Times New Roman"/>
          <w:sz w:val="28"/>
          <w:szCs w:val="28"/>
        </w:rPr>
        <w:t xml:space="preserve"> примерных образовательных программ (ФГОС)</w:t>
      </w:r>
    </w:p>
    <w:p w:rsidR="001800B0" w:rsidRPr="001800B0" w:rsidRDefault="00AF6186" w:rsidP="001800B0">
      <w:pPr>
        <w:pStyle w:val="aff1"/>
        <w:numPr>
          <w:ilvl w:val="0"/>
          <w:numId w:val="10"/>
        </w:numPr>
        <w:spacing w:after="0"/>
        <w:rPr>
          <w:rFonts w:ascii="Times New Roman" w:hAnsi="Times New Roman" w:cs="Times New Roman"/>
          <w:sz w:val="28"/>
          <w:szCs w:val="28"/>
        </w:rPr>
      </w:pPr>
      <w:hyperlink r:id="rId6" w:history="1">
        <w:proofErr w:type="gramStart"/>
        <w:r w:rsidR="001800B0" w:rsidRPr="001800B0">
          <w:rPr>
            <w:rStyle w:val="a3"/>
            <w:rFonts w:ascii="Times New Roman" w:hAnsi="Times New Roman" w:cs="Times New Roman"/>
            <w:sz w:val="28"/>
            <w:szCs w:val="28"/>
          </w:rPr>
          <w:t>http://school.znanika.ru/</w:t>
        </w:r>
      </w:hyperlink>
      <w:r w:rsidR="001800B0" w:rsidRPr="001800B0">
        <w:rPr>
          <w:rFonts w:ascii="Times New Roman" w:hAnsi="Times New Roman" w:cs="Times New Roman"/>
          <w:sz w:val="28"/>
          <w:szCs w:val="28"/>
        </w:rPr>
        <w:t xml:space="preserve">  -</w:t>
      </w:r>
      <w:proofErr w:type="gramEnd"/>
      <w:r w:rsidR="001800B0" w:rsidRPr="001800B0">
        <w:rPr>
          <w:rFonts w:ascii="Times New Roman" w:hAnsi="Times New Roman" w:cs="Times New Roman"/>
          <w:sz w:val="28"/>
          <w:szCs w:val="28"/>
        </w:rPr>
        <w:t xml:space="preserve"> страница электронной школы «</w:t>
      </w:r>
      <w:proofErr w:type="spellStart"/>
      <w:r w:rsidR="001800B0" w:rsidRPr="001800B0">
        <w:rPr>
          <w:rFonts w:ascii="Times New Roman" w:hAnsi="Times New Roman" w:cs="Times New Roman"/>
          <w:sz w:val="28"/>
          <w:szCs w:val="28"/>
        </w:rPr>
        <w:t>Знаника</w:t>
      </w:r>
      <w:proofErr w:type="spellEnd"/>
      <w:r w:rsidR="001800B0" w:rsidRPr="001800B0">
        <w:rPr>
          <w:rFonts w:ascii="Times New Roman" w:hAnsi="Times New Roman" w:cs="Times New Roman"/>
          <w:sz w:val="28"/>
          <w:szCs w:val="28"/>
        </w:rPr>
        <w:t>».</w:t>
      </w:r>
    </w:p>
    <w:p w:rsidR="001800B0" w:rsidRPr="001800B0" w:rsidRDefault="00AF6186" w:rsidP="001800B0">
      <w:pPr>
        <w:pStyle w:val="aff1"/>
        <w:numPr>
          <w:ilvl w:val="0"/>
          <w:numId w:val="10"/>
        </w:numPr>
        <w:spacing w:after="0"/>
        <w:rPr>
          <w:rFonts w:ascii="Times New Roman" w:hAnsi="Times New Roman" w:cs="Times New Roman"/>
          <w:sz w:val="28"/>
          <w:szCs w:val="28"/>
        </w:rPr>
      </w:pPr>
      <w:hyperlink r:id="rId7" w:history="1">
        <w:r w:rsidR="001800B0" w:rsidRPr="001800B0">
          <w:rPr>
            <w:rStyle w:val="a3"/>
            <w:rFonts w:ascii="Times New Roman" w:hAnsi="Times New Roman" w:cs="Times New Roman"/>
            <w:sz w:val="28"/>
            <w:szCs w:val="28"/>
          </w:rPr>
          <w:t>http://russian-kenguru.ru/konkursy/kenguru/zadachi/2016goda</w:t>
        </w:r>
      </w:hyperlink>
      <w:r w:rsidR="001800B0" w:rsidRPr="001800B0">
        <w:rPr>
          <w:rFonts w:ascii="Times New Roman" w:hAnsi="Times New Roman" w:cs="Times New Roman"/>
          <w:sz w:val="28"/>
          <w:szCs w:val="28"/>
        </w:rPr>
        <w:t xml:space="preserve"> русская страница конкурсов для школьников.</w:t>
      </w:r>
    </w:p>
    <w:p w:rsidR="001800B0" w:rsidRPr="001800B0" w:rsidRDefault="00AF6186" w:rsidP="001800B0">
      <w:pPr>
        <w:pStyle w:val="aff1"/>
        <w:numPr>
          <w:ilvl w:val="0"/>
          <w:numId w:val="10"/>
        </w:numPr>
        <w:spacing w:after="0"/>
        <w:rPr>
          <w:rFonts w:ascii="Times New Roman" w:hAnsi="Times New Roman" w:cs="Times New Roman"/>
          <w:sz w:val="28"/>
          <w:szCs w:val="28"/>
        </w:rPr>
      </w:pPr>
      <w:hyperlink r:id="rId8" w:history="1">
        <w:proofErr w:type="gramStart"/>
        <w:r w:rsidR="001800B0" w:rsidRPr="001800B0">
          <w:rPr>
            <w:rStyle w:val="a3"/>
            <w:rFonts w:ascii="Times New Roman" w:hAnsi="Times New Roman" w:cs="Times New Roman"/>
            <w:sz w:val="28"/>
            <w:szCs w:val="28"/>
          </w:rPr>
          <w:t>http://www.yaklass.ru/</w:t>
        </w:r>
      </w:hyperlink>
      <w:r w:rsidR="001800B0" w:rsidRPr="001800B0">
        <w:rPr>
          <w:rFonts w:ascii="Times New Roman" w:hAnsi="Times New Roman" w:cs="Times New Roman"/>
          <w:sz w:val="28"/>
          <w:szCs w:val="28"/>
        </w:rPr>
        <w:t xml:space="preserve">  страница</w:t>
      </w:r>
      <w:proofErr w:type="gramEnd"/>
      <w:r w:rsidR="001800B0" w:rsidRPr="001800B0">
        <w:rPr>
          <w:rFonts w:ascii="Times New Roman" w:hAnsi="Times New Roman" w:cs="Times New Roman"/>
          <w:sz w:val="28"/>
          <w:szCs w:val="28"/>
        </w:rPr>
        <w:t xml:space="preserve"> образовательного проекта «Я-класс»</w:t>
      </w:r>
    </w:p>
    <w:p w:rsidR="001800B0" w:rsidRPr="001800B0" w:rsidRDefault="00AF6186" w:rsidP="001800B0">
      <w:pPr>
        <w:pStyle w:val="aff1"/>
        <w:numPr>
          <w:ilvl w:val="0"/>
          <w:numId w:val="10"/>
        </w:numPr>
        <w:spacing w:after="0"/>
        <w:rPr>
          <w:rFonts w:ascii="Times New Roman" w:hAnsi="Times New Roman" w:cs="Times New Roman"/>
          <w:sz w:val="28"/>
          <w:szCs w:val="28"/>
        </w:rPr>
      </w:pPr>
      <w:hyperlink r:id="rId9" w:history="1">
        <w:proofErr w:type="gramStart"/>
        <w:r w:rsidR="001800B0" w:rsidRPr="001800B0">
          <w:rPr>
            <w:rStyle w:val="a3"/>
            <w:rFonts w:ascii="Times New Roman" w:hAnsi="Times New Roman" w:cs="Times New Roman"/>
            <w:sz w:val="28"/>
            <w:szCs w:val="28"/>
          </w:rPr>
          <w:t>http://www.unikru.ru/</w:t>
        </w:r>
      </w:hyperlink>
      <w:r w:rsidR="001800B0" w:rsidRPr="001800B0">
        <w:rPr>
          <w:rFonts w:ascii="Times New Roman" w:hAnsi="Times New Roman" w:cs="Times New Roman"/>
          <w:sz w:val="28"/>
          <w:szCs w:val="28"/>
        </w:rPr>
        <w:t xml:space="preserve">  страница</w:t>
      </w:r>
      <w:proofErr w:type="gramEnd"/>
      <w:r w:rsidR="001800B0" w:rsidRPr="001800B0">
        <w:rPr>
          <w:rFonts w:ascii="Times New Roman" w:hAnsi="Times New Roman" w:cs="Times New Roman"/>
          <w:sz w:val="28"/>
          <w:szCs w:val="28"/>
        </w:rPr>
        <w:t xml:space="preserve"> «Мир конкурсов от уникум» . Центр интеллектуальных и творческих состязаний.</w:t>
      </w:r>
    </w:p>
    <w:p w:rsidR="001800B0" w:rsidRPr="001800B0" w:rsidRDefault="00AF6186" w:rsidP="001800B0">
      <w:pPr>
        <w:pStyle w:val="aff1"/>
        <w:numPr>
          <w:ilvl w:val="0"/>
          <w:numId w:val="10"/>
        </w:numPr>
        <w:spacing w:after="0"/>
        <w:rPr>
          <w:rFonts w:ascii="Times New Roman" w:hAnsi="Times New Roman" w:cs="Times New Roman"/>
          <w:noProof/>
          <w:sz w:val="28"/>
          <w:szCs w:val="28"/>
          <w:lang w:eastAsia="ru-RU"/>
        </w:rPr>
      </w:pPr>
      <w:hyperlink r:id="rId10" w:history="1">
        <w:r w:rsidR="001800B0" w:rsidRPr="001800B0">
          <w:rPr>
            <w:rStyle w:val="a3"/>
            <w:rFonts w:ascii="Times New Roman" w:hAnsi="Times New Roman" w:cs="Times New Roman"/>
            <w:sz w:val="28"/>
            <w:szCs w:val="28"/>
          </w:rPr>
          <w:t>http://nsportal.ru/</w:t>
        </w:r>
      </w:hyperlink>
      <w:r w:rsidR="001800B0" w:rsidRPr="001800B0">
        <w:rPr>
          <w:rFonts w:ascii="Times New Roman" w:hAnsi="Times New Roman" w:cs="Times New Roman"/>
          <w:sz w:val="28"/>
          <w:szCs w:val="28"/>
        </w:rPr>
        <w:t xml:space="preserve"> страницы учительского портала Социальной сети работников образования</w:t>
      </w:r>
      <w:r w:rsidR="001800B0" w:rsidRPr="001800B0">
        <w:rPr>
          <w:rFonts w:ascii="Times New Roman" w:hAnsi="Times New Roman" w:cs="Times New Roman"/>
          <w:noProof/>
          <w:sz w:val="28"/>
          <w:szCs w:val="28"/>
          <w:lang w:eastAsia="ru-RU"/>
        </w:rPr>
        <w:t xml:space="preserve"> </w:t>
      </w:r>
    </w:p>
    <w:p w:rsidR="001800B0" w:rsidRPr="001800B0" w:rsidRDefault="00AF6186" w:rsidP="001800B0">
      <w:pPr>
        <w:pStyle w:val="a5"/>
        <w:numPr>
          <w:ilvl w:val="0"/>
          <w:numId w:val="10"/>
        </w:numPr>
        <w:spacing w:before="0" w:after="0" w:line="276" w:lineRule="auto"/>
        <w:rPr>
          <w:rFonts w:ascii="Times New Roman" w:hAnsi="Times New Roman"/>
          <w:b w:val="0"/>
          <w:sz w:val="28"/>
          <w:szCs w:val="28"/>
        </w:rPr>
      </w:pPr>
      <w:hyperlink r:id="rId11" w:history="1">
        <w:proofErr w:type="gramStart"/>
        <w:r w:rsidR="001800B0" w:rsidRPr="001800B0">
          <w:rPr>
            <w:rStyle w:val="a3"/>
            <w:rFonts w:ascii="Times New Roman" w:hAnsi="Times New Roman"/>
            <w:b w:val="0"/>
            <w:sz w:val="28"/>
            <w:szCs w:val="28"/>
          </w:rPr>
          <w:t>http://www.rosolymp.ru/</w:t>
        </w:r>
      </w:hyperlink>
      <w:r w:rsidR="001800B0" w:rsidRPr="001800B0">
        <w:rPr>
          <w:rFonts w:ascii="Times New Roman" w:hAnsi="Times New Roman"/>
          <w:b w:val="0"/>
          <w:sz w:val="28"/>
          <w:szCs w:val="28"/>
        </w:rPr>
        <w:t xml:space="preserve">  Всероссийская</w:t>
      </w:r>
      <w:proofErr w:type="gramEnd"/>
      <w:r w:rsidR="001800B0" w:rsidRPr="001800B0">
        <w:rPr>
          <w:rFonts w:ascii="Times New Roman" w:hAnsi="Times New Roman"/>
          <w:b w:val="0"/>
          <w:sz w:val="28"/>
          <w:szCs w:val="28"/>
        </w:rPr>
        <w:t xml:space="preserve"> олимпиада школьников материалы, результаты.</w:t>
      </w:r>
    </w:p>
    <w:p w:rsidR="00A96ED6" w:rsidRDefault="00A96ED6"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b/>
          <w:bCs/>
          <w:sz w:val="28"/>
          <w:szCs w:val="28"/>
        </w:rPr>
      </w:pPr>
    </w:p>
    <w:p w:rsidR="001800B0" w:rsidRDefault="001800B0" w:rsidP="001800B0">
      <w:pPr>
        <w:jc w:val="both"/>
        <w:rPr>
          <w:rFonts w:ascii="Times New Roman" w:hAnsi="Times New Roman"/>
          <w:sz w:val="28"/>
          <w:szCs w:val="28"/>
        </w:rPr>
      </w:pPr>
    </w:p>
    <w:p w:rsidR="00A96ED6" w:rsidRDefault="00A96ED6" w:rsidP="00E93334">
      <w:pPr>
        <w:ind w:firstLine="709"/>
        <w:jc w:val="both"/>
        <w:rPr>
          <w:rFonts w:ascii="Times New Roman" w:hAnsi="Times New Roman"/>
          <w:sz w:val="28"/>
          <w:szCs w:val="28"/>
        </w:rPr>
      </w:pPr>
    </w:p>
    <w:p w:rsidR="00A96ED6" w:rsidRDefault="00A96ED6" w:rsidP="00E93334">
      <w:pPr>
        <w:ind w:firstLine="709"/>
        <w:jc w:val="both"/>
        <w:rPr>
          <w:rFonts w:ascii="Times New Roman" w:hAnsi="Times New Roman"/>
          <w:sz w:val="28"/>
          <w:szCs w:val="28"/>
        </w:rPr>
      </w:pPr>
    </w:p>
    <w:p w:rsidR="00A96ED6" w:rsidRDefault="00A96ED6" w:rsidP="00E93334">
      <w:pPr>
        <w:ind w:firstLine="709"/>
        <w:jc w:val="both"/>
        <w:rPr>
          <w:rFonts w:ascii="Times New Roman" w:hAnsi="Times New Roman"/>
          <w:sz w:val="28"/>
          <w:szCs w:val="28"/>
        </w:rPr>
      </w:pPr>
    </w:p>
    <w:p w:rsidR="00A96ED6" w:rsidRDefault="00A96ED6" w:rsidP="00E93334">
      <w:pPr>
        <w:ind w:firstLine="709"/>
        <w:jc w:val="both"/>
        <w:rPr>
          <w:rFonts w:ascii="Times New Roman" w:hAnsi="Times New Roman"/>
          <w:sz w:val="28"/>
          <w:szCs w:val="28"/>
        </w:rPr>
      </w:pPr>
    </w:p>
    <w:p w:rsidR="00A96ED6" w:rsidRDefault="00A96ED6" w:rsidP="00E93334">
      <w:pPr>
        <w:ind w:firstLine="709"/>
        <w:jc w:val="both"/>
        <w:rPr>
          <w:rFonts w:ascii="Times New Roman" w:hAnsi="Times New Roman"/>
          <w:b/>
          <w:i/>
          <w:sz w:val="28"/>
          <w:szCs w:val="28"/>
        </w:rPr>
      </w:pPr>
    </w:p>
    <w:p w:rsidR="00E93334" w:rsidRDefault="00E93334" w:rsidP="00E93334">
      <w:pPr>
        <w:ind w:firstLine="709"/>
        <w:jc w:val="center"/>
        <w:rPr>
          <w:rFonts w:ascii="Times New Roman" w:hAnsi="Times New Roman"/>
          <w:b/>
          <w:sz w:val="28"/>
          <w:szCs w:val="28"/>
        </w:rPr>
      </w:pPr>
      <w:r>
        <w:rPr>
          <w:rFonts w:ascii="Times New Roman" w:hAnsi="Times New Roman"/>
          <w:b/>
          <w:sz w:val="28"/>
          <w:szCs w:val="28"/>
        </w:rPr>
        <w:lastRenderedPageBreak/>
        <w:t>2.6 Список литературы.</w:t>
      </w:r>
    </w:p>
    <w:p w:rsidR="00E93334" w:rsidRDefault="00E93334" w:rsidP="00E93334">
      <w:pPr>
        <w:tabs>
          <w:tab w:val="left" w:pos="1080"/>
        </w:tabs>
        <w:ind w:firstLine="709"/>
        <w:jc w:val="both"/>
        <w:rPr>
          <w:rFonts w:ascii="Times New Roman" w:hAnsi="Times New Roman"/>
          <w:b/>
          <w:sz w:val="28"/>
          <w:szCs w:val="28"/>
        </w:rPr>
      </w:pPr>
    </w:p>
    <w:p w:rsidR="00E93334" w:rsidRDefault="00E93334" w:rsidP="00E93334">
      <w:pPr>
        <w:autoSpaceDE w:val="0"/>
        <w:autoSpaceDN w:val="0"/>
        <w:adjustRightInd w:val="0"/>
        <w:ind w:firstLine="709"/>
        <w:jc w:val="both"/>
        <w:rPr>
          <w:rFonts w:ascii="Times New Roman" w:hAnsi="Times New Roman"/>
          <w:b/>
          <w:bCs/>
          <w:sz w:val="28"/>
          <w:szCs w:val="28"/>
        </w:rPr>
      </w:pPr>
      <w:r>
        <w:rPr>
          <w:rFonts w:ascii="Times New Roman" w:hAnsi="Times New Roman"/>
          <w:b/>
          <w:bCs/>
          <w:sz w:val="28"/>
          <w:szCs w:val="28"/>
        </w:rPr>
        <w:t>Список использованной литературы для проведения занятий:</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Times New Roman" w:hAnsi="Times New Roman" w:cs="Times New Roman"/>
          <w:sz w:val="28"/>
          <w:szCs w:val="28"/>
          <w:lang w:eastAsia="ru-RU"/>
        </w:rPr>
        <w:t xml:space="preserve">Глейзер Г.И. История математики в школе 7–8 </w:t>
      </w:r>
      <w:proofErr w:type="spellStart"/>
      <w:proofErr w:type="gramStart"/>
      <w:r w:rsidRPr="00F67766">
        <w:rPr>
          <w:rFonts w:ascii="Times New Roman" w:eastAsia="Times New Roman" w:hAnsi="Times New Roman" w:cs="Times New Roman"/>
          <w:sz w:val="28"/>
          <w:szCs w:val="28"/>
          <w:lang w:eastAsia="ru-RU"/>
        </w:rPr>
        <w:t>кл</w:t>
      </w:r>
      <w:proofErr w:type="spellEnd"/>
      <w:r w:rsidRPr="00F67766">
        <w:rPr>
          <w:rFonts w:ascii="Times New Roman" w:eastAsia="Times New Roman" w:hAnsi="Times New Roman" w:cs="Times New Roman"/>
          <w:sz w:val="28"/>
          <w:szCs w:val="28"/>
          <w:lang w:eastAsia="ru-RU"/>
        </w:rPr>
        <w:t>.:</w:t>
      </w:r>
      <w:proofErr w:type="gramEnd"/>
      <w:r w:rsidRPr="00F67766">
        <w:rPr>
          <w:rFonts w:ascii="Times New Roman" w:eastAsia="Times New Roman" w:hAnsi="Times New Roman" w:cs="Times New Roman"/>
          <w:sz w:val="28"/>
          <w:szCs w:val="28"/>
          <w:lang w:eastAsia="ru-RU"/>
        </w:rPr>
        <w:t xml:space="preserve"> Пособие для </w:t>
      </w:r>
    </w:p>
    <w:p w:rsidR="001800B0" w:rsidRDefault="001800B0" w:rsidP="001800B0">
      <w:pPr>
        <w:spacing w:after="0"/>
        <w:rPr>
          <w:rFonts w:ascii="Times New Roman" w:eastAsia="Times New Roman" w:hAnsi="Times New Roman" w:cs="Times New Roman"/>
          <w:sz w:val="28"/>
          <w:szCs w:val="28"/>
        </w:rPr>
      </w:pPr>
      <w:r w:rsidRPr="008D30AC">
        <w:rPr>
          <w:rFonts w:ascii="Times New Roman" w:eastAsia="Times New Roman" w:hAnsi="Times New Roman" w:cs="Times New Roman"/>
          <w:sz w:val="28"/>
          <w:szCs w:val="28"/>
        </w:rPr>
        <w:t xml:space="preserve">учителей / Г.И. </w:t>
      </w:r>
      <w:proofErr w:type="gramStart"/>
      <w:r w:rsidRPr="008D30AC">
        <w:rPr>
          <w:rFonts w:ascii="Times New Roman" w:eastAsia="Times New Roman" w:hAnsi="Times New Roman" w:cs="Times New Roman"/>
          <w:sz w:val="28"/>
          <w:szCs w:val="28"/>
        </w:rPr>
        <w:t>Глейзер.–</w:t>
      </w:r>
      <w:proofErr w:type="gramEnd"/>
      <w:r w:rsidRPr="008D30AC">
        <w:rPr>
          <w:rFonts w:ascii="Times New Roman" w:eastAsia="Times New Roman" w:hAnsi="Times New Roman" w:cs="Times New Roman"/>
          <w:sz w:val="28"/>
          <w:szCs w:val="28"/>
        </w:rPr>
        <w:t xml:space="preserve"> М.:Просвещение,1982.</w:t>
      </w:r>
      <w:r>
        <w:rPr>
          <w:rFonts w:ascii="Times New Roman" w:eastAsia="Times New Roman" w:hAnsi="Times New Roman" w:cs="Times New Roman"/>
          <w:sz w:val="28"/>
          <w:szCs w:val="28"/>
        </w:rPr>
        <w:t xml:space="preserve"> – 240с.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 xml:space="preserve">Гусев В.А. и др. Внеклассная работа по математике в 6-8 классах. Под ред. С.И. </w:t>
      </w:r>
      <w:proofErr w:type="spellStart"/>
      <w:r w:rsidRPr="00F67766">
        <w:rPr>
          <w:rFonts w:ascii="Times New Roman" w:eastAsia="Arial Unicode MS" w:hAnsi="Times New Roman" w:cs="Times New Roman"/>
          <w:sz w:val="28"/>
          <w:szCs w:val="28"/>
          <w:lang w:eastAsia="hi-IN" w:bidi="hi-IN"/>
        </w:rPr>
        <w:t>Шварцбурда</w:t>
      </w:r>
      <w:proofErr w:type="spellEnd"/>
      <w:r w:rsidRPr="00F67766">
        <w:rPr>
          <w:rFonts w:ascii="Times New Roman" w:eastAsia="Arial Unicode MS" w:hAnsi="Times New Roman" w:cs="Times New Roman"/>
          <w:sz w:val="28"/>
          <w:szCs w:val="28"/>
          <w:lang w:eastAsia="hi-IN" w:bidi="hi-IN"/>
        </w:rPr>
        <w:t xml:space="preserve">, </w:t>
      </w:r>
      <w:proofErr w:type="spellStart"/>
      <w:proofErr w:type="gramStart"/>
      <w:r w:rsidRPr="00F67766">
        <w:rPr>
          <w:rFonts w:ascii="Times New Roman" w:eastAsia="Arial Unicode MS" w:hAnsi="Times New Roman" w:cs="Times New Roman"/>
          <w:sz w:val="28"/>
          <w:szCs w:val="28"/>
          <w:lang w:eastAsia="hi-IN" w:bidi="hi-IN"/>
        </w:rPr>
        <w:t>М.:Просвещение</w:t>
      </w:r>
      <w:proofErr w:type="spellEnd"/>
      <w:proofErr w:type="gramEnd"/>
      <w:r w:rsidRPr="00F67766">
        <w:rPr>
          <w:rFonts w:ascii="Times New Roman" w:eastAsia="Arial Unicode MS" w:hAnsi="Times New Roman" w:cs="Times New Roman"/>
          <w:sz w:val="28"/>
          <w:szCs w:val="28"/>
          <w:lang w:eastAsia="hi-IN" w:bidi="hi-IN"/>
        </w:rPr>
        <w:t>, 1977 – 288с.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Виленкин</w:t>
      </w:r>
      <w:proofErr w:type="spellEnd"/>
      <w:r w:rsidRPr="00F67766">
        <w:rPr>
          <w:rFonts w:ascii="Times New Roman" w:eastAsia="Arial Unicode MS" w:hAnsi="Times New Roman" w:cs="Times New Roman"/>
          <w:sz w:val="28"/>
          <w:szCs w:val="28"/>
          <w:lang w:eastAsia="hi-IN" w:bidi="hi-IN"/>
        </w:rPr>
        <w:t xml:space="preserve"> Н.Я. и др. Факультативный курс. Избранные вопросы математики (7-8 класс). </w:t>
      </w:r>
      <w:proofErr w:type="spellStart"/>
      <w:proofErr w:type="gramStart"/>
      <w:r w:rsidRPr="00F67766">
        <w:rPr>
          <w:rFonts w:ascii="Times New Roman" w:eastAsia="Arial Unicode MS" w:hAnsi="Times New Roman" w:cs="Times New Roman"/>
          <w:sz w:val="28"/>
          <w:szCs w:val="28"/>
          <w:lang w:eastAsia="hi-IN" w:bidi="hi-IN"/>
        </w:rPr>
        <w:t>М.:Просвещение</w:t>
      </w:r>
      <w:proofErr w:type="spellEnd"/>
      <w:proofErr w:type="gramEnd"/>
      <w:r w:rsidRPr="00F67766">
        <w:rPr>
          <w:rFonts w:ascii="Times New Roman" w:eastAsia="Arial Unicode MS" w:hAnsi="Times New Roman" w:cs="Times New Roman"/>
          <w:sz w:val="28"/>
          <w:szCs w:val="28"/>
          <w:lang w:eastAsia="hi-IN" w:bidi="hi-IN"/>
        </w:rPr>
        <w:t>, 1978. – 192с.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Зубелевич</w:t>
      </w:r>
      <w:proofErr w:type="spellEnd"/>
      <w:r w:rsidRPr="00F67766">
        <w:rPr>
          <w:rFonts w:ascii="Times New Roman" w:eastAsia="Arial Unicode MS" w:hAnsi="Times New Roman" w:cs="Times New Roman"/>
          <w:sz w:val="28"/>
          <w:szCs w:val="28"/>
          <w:lang w:eastAsia="hi-IN" w:bidi="hi-IN"/>
        </w:rPr>
        <w:t xml:space="preserve"> Г.И. Занятия математического кружка: Пособие для учителей. – М.: Просвещение, </w:t>
      </w:r>
      <w:proofErr w:type="gramStart"/>
      <w:r w:rsidRPr="00F67766">
        <w:rPr>
          <w:rFonts w:ascii="Times New Roman" w:eastAsia="Arial Unicode MS" w:hAnsi="Times New Roman" w:cs="Times New Roman"/>
          <w:sz w:val="28"/>
          <w:szCs w:val="28"/>
          <w:lang w:eastAsia="hi-IN" w:bidi="hi-IN"/>
        </w:rPr>
        <w:t>2000.-</w:t>
      </w:r>
      <w:proofErr w:type="gramEnd"/>
      <w:r w:rsidRPr="00F67766">
        <w:rPr>
          <w:rFonts w:ascii="Times New Roman" w:eastAsia="Arial Unicode MS" w:hAnsi="Times New Roman" w:cs="Times New Roman"/>
          <w:sz w:val="28"/>
          <w:szCs w:val="28"/>
          <w:lang w:eastAsia="hi-IN" w:bidi="hi-IN"/>
        </w:rPr>
        <w:t>79с.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 xml:space="preserve">Коваленко В.Г. Дидактические игры на уроках математики: Кн. Для </w:t>
      </w:r>
      <w:proofErr w:type="gramStart"/>
      <w:r w:rsidRPr="00F67766">
        <w:rPr>
          <w:rFonts w:ascii="Times New Roman" w:eastAsia="Arial Unicode MS" w:hAnsi="Times New Roman" w:cs="Times New Roman"/>
          <w:sz w:val="28"/>
          <w:szCs w:val="28"/>
          <w:lang w:eastAsia="hi-IN" w:bidi="hi-IN"/>
        </w:rPr>
        <w:t>учителя.-</w:t>
      </w:r>
      <w:proofErr w:type="gramEnd"/>
      <w:r w:rsidRPr="00F67766">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М.:Просвещение</w:t>
      </w:r>
      <w:proofErr w:type="spellEnd"/>
      <w:r w:rsidRPr="00F67766">
        <w:rPr>
          <w:rFonts w:ascii="Times New Roman" w:eastAsia="Arial Unicode MS" w:hAnsi="Times New Roman" w:cs="Times New Roman"/>
          <w:sz w:val="28"/>
          <w:szCs w:val="28"/>
          <w:lang w:eastAsia="hi-IN" w:bidi="hi-IN"/>
        </w:rPr>
        <w:t>, 2001.- 96.</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Кордемский</w:t>
      </w:r>
      <w:proofErr w:type="spellEnd"/>
      <w:r w:rsidRPr="00F67766">
        <w:rPr>
          <w:rFonts w:ascii="Times New Roman" w:eastAsia="Arial Unicode MS" w:hAnsi="Times New Roman" w:cs="Times New Roman"/>
          <w:sz w:val="28"/>
          <w:szCs w:val="28"/>
          <w:lang w:eastAsia="hi-IN" w:bidi="hi-IN"/>
        </w:rPr>
        <w:t xml:space="preserve"> Б.А., </w:t>
      </w:r>
      <w:proofErr w:type="spellStart"/>
      <w:r w:rsidRPr="00F67766">
        <w:rPr>
          <w:rFonts w:ascii="Times New Roman" w:eastAsia="Arial Unicode MS" w:hAnsi="Times New Roman" w:cs="Times New Roman"/>
          <w:sz w:val="28"/>
          <w:szCs w:val="28"/>
          <w:lang w:eastAsia="hi-IN" w:bidi="hi-IN"/>
        </w:rPr>
        <w:t>Ахадов</w:t>
      </w:r>
      <w:proofErr w:type="spellEnd"/>
      <w:r w:rsidRPr="00F67766">
        <w:rPr>
          <w:rFonts w:ascii="Times New Roman" w:eastAsia="Arial Unicode MS" w:hAnsi="Times New Roman" w:cs="Times New Roman"/>
          <w:sz w:val="28"/>
          <w:szCs w:val="28"/>
          <w:lang w:eastAsia="hi-IN" w:bidi="hi-IN"/>
        </w:rPr>
        <w:t xml:space="preserve"> А.А. Удивительный мир чисел: (Математические головоломки и задачи для любознательных</w:t>
      </w:r>
      <w:proofErr w:type="gramStart"/>
      <w:r w:rsidRPr="00F67766">
        <w:rPr>
          <w:rFonts w:ascii="Times New Roman" w:eastAsia="Arial Unicode MS" w:hAnsi="Times New Roman" w:cs="Times New Roman"/>
          <w:sz w:val="28"/>
          <w:szCs w:val="28"/>
          <w:lang w:eastAsia="hi-IN" w:bidi="hi-IN"/>
        </w:rPr>
        <w:t>):книга</w:t>
      </w:r>
      <w:proofErr w:type="gramEnd"/>
      <w:r w:rsidRPr="00F67766">
        <w:rPr>
          <w:rFonts w:ascii="Times New Roman" w:eastAsia="Arial Unicode MS" w:hAnsi="Times New Roman" w:cs="Times New Roman"/>
          <w:sz w:val="28"/>
          <w:szCs w:val="28"/>
          <w:lang w:eastAsia="hi-IN" w:bidi="hi-IN"/>
        </w:rPr>
        <w:t xml:space="preserve"> для учащихся – М.: Просвещение, 1996. – 144с.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Криволапова Н.В. Внеурочная деятельность. Программа развития познавательных способностей учащихся. 5-8 классы. -М.: Просвещение. 2012. – 117с.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Марков С.И. курс истории математики / С.И. Марков. – Иркутск, 1995.</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Майер Р.А. История математики. Курс лекций. Ч.1, Ч. 2. Красноярск, 2001, 2006.</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r w:rsidRPr="00F67766">
        <w:rPr>
          <w:rFonts w:ascii="Times New Roman" w:eastAsia="Arial Unicode MS" w:hAnsi="Times New Roman" w:cs="Times New Roman"/>
          <w:sz w:val="28"/>
          <w:szCs w:val="28"/>
          <w:lang w:eastAsia="hi-IN" w:bidi="hi-IN"/>
        </w:rPr>
        <w:t xml:space="preserve">Михайленко Е.А., </w:t>
      </w:r>
      <w:proofErr w:type="spellStart"/>
      <w:r w:rsidRPr="00F67766">
        <w:rPr>
          <w:rFonts w:ascii="Times New Roman" w:eastAsia="Arial Unicode MS" w:hAnsi="Times New Roman" w:cs="Times New Roman"/>
          <w:sz w:val="28"/>
          <w:szCs w:val="28"/>
          <w:lang w:eastAsia="hi-IN" w:bidi="hi-IN"/>
        </w:rPr>
        <w:t>Тумашева</w:t>
      </w:r>
      <w:proofErr w:type="spellEnd"/>
      <w:r w:rsidRPr="00F67766">
        <w:rPr>
          <w:rFonts w:ascii="Times New Roman" w:eastAsia="Arial Unicode MS" w:hAnsi="Times New Roman" w:cs="Times New Roman"/>
          <w:sz w:val="28"/>
          <w:szCs w:val="28"/>
          <w:lang w:eastAsia="hi-IN" w:bidi="hi-IN"/>
        </w:rPr>
        <w:t xml:space="preserve"> О.В. Методика обучения схоластической линии в школьном курсе математики: учебно-методическое; </w:t>
      </w:r>
      <w:proofErr w:type="spellStart"/>
      <w:r w:rsidRPr="00F67766">
        <w:rPr>
          <w:rFonts w:ascii="Times New Roman" w:eastAsia="Arial Unicode MS" w:hAnsi="Times New Roman" w:cs="Times New Roman"/>
          <w:sz w:val="28"/>
          <w:szCs w:val="28"/>
          <w:lang w:eastAsia="hi-IN" w:bidi="hi-IN"/>
        </w:rPr>
        <w:t>Краснояр</w:t>
      </w:r>
      <w:proofErr w:type="spellEnd"/>
      <w:r w:rsidRPr="00F67766">
        <w:rPr>
          <w:rFonts w:ascii="Times New Roman" w:eastAsia="Arial Unicode MS" w:hAnsi="Times New Roman" w:cs="Times New Roman"/>
          <w:sz w:val="28"/>
          <w:szCs w:val="28"/>
          <w:lang w:eastAsia="hi-IN" w:bidi="hi-IN"/>
        </w:rPr>
        <w:t xml:space="preserve">. гос. </w:t>
      </w:r>
      <w:proofErr w:type="spellStart"/>
      <w:r w:rsidRPr="00F67766">
        <w:rPr>
          <w:rFonts w:ascii="Times New Roman" w:eastAsia="Arial Unicode MS" w:hAnsi="Times New Roman" w:cs="Times New Roman"/>
          <w:sz w:val="28"/>
          <w:szCs w:val="28"/>
          <w:lang w:eastAsia="hi-IN" w:bidi="hi-IN"/>
        </w:rPr>
        <w:t>пед</w:t>
      </w:r>
      <w:proofErr w:type="spellEnd"/>
      <w:r w:rsidRPr="00F67766">
        <w:rPr>
          <w:rFonts w:ascii="Times New Roman" w:eastAsia="Arial Unicode MS" w:hAnsi="Times New Roman" w:cs="Times New Roman"/>
          <w:sz w:val="28"/>
          <w:szCs w:val="28"/>
          <w:lang w:eastAsia="hi-IN" w:bidi="hi-IN"/>
        </w:rPr>
        <w:t xml:space="preserve">. ун-т им. В.П. Астафьева, - Красноярск, </w:t>
      </w:r>
      <w:proofErr w:type="gramStart"/>
      <w:r w:rsidRPr="00F67766">
        <w:rPr>
          <w:rFonts w:ascii="Times New Roman" w:eastAsia="Arial Unicode MS" w:hAnsi="Times New Roman" w:cs="Times New Roman"/>
          <w:sz w:val="28"/>
          <w:szCs w:val="28"/>
          <w:lang w:eastAsia="hi-IN" w:bidi="hi-IN"/>
        </w:rPr>
        <w:t>2009.-</w:t>
      </w:r>
      <w:proofErr w:type="gramEnd"/>
      <w:r w:rsidRPr="00F67766">
        <w:rPr>
          <w:rFonts w:ascii="Times New Roman" w:eastAsia="Arial Unicode MS" w:hAnsi="Times New Roman" w:cs="Times New Roman"/>
          <w:sz w:val="28"/>
          <w:szCs w:val="28"/>
          <w:lang w:eastAsia="hi-IN" w:bidi="hi-IN"/>
        </w:rPr>
        <w:t xml:space="preserve"> 116с.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xml:space="preserve"> Е.А. Старинные задачи с историко-математическими экскурсами: Методические рекомендации в помощь учителям математики /Е.А.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 Абакан, 1988-1990. – Ч1,2.</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xml:space="preserve"> Е.А. Избранные старинные задачи науки о случайном: Методические рекомендации /Е.А.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 Абакан, 1989.</w:t>
      </w:r>
    </w:p>
    <w:p w:rsidR="001800B0"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r w:rsidRPr="00F67766">
        <w:rPr>
          <w:rFonts w:ascii="Times New Roman" w:eastAsia="Times New Roman" w:hAnsi="Times New Roman" w:cs="Times New Roman"/>
          <w:sz w:val="28"/>
          <w:szCs w:val="28"/>
        </w:rPr>
        <w:t xml:space="preserve">Энциклопедия для детей. Т.11. Математика / глав. ред. М.Д Аксёнов. - М.: </w:t>
      </w:r>
      <w:proofErr w:type="spellStart"/>
      <w:r w:rsidRPr="00F67766">
        <w:rPr>
          <w:rFonts w:ascii="Times New Roman" w:eastAsia="Times New Roman" w:hAnsi="Times New Roman" w:cs="Times New Roman"/>
          <w:sz w:val="28"/>
          <w:szCs w:val="28"/>
        </w:rPr>
        <w:t>Аванта</w:t>
      </w:r>
      <w:proofErr w:type="spellEnd"/>
      <w:r w:rsidRPr="00F67766">
        <w:rPr>
          <w:rFonts w:ascii="Times New Roman" w:eastAsia="Times New Roman" w:hAnsi="Times New Roman" w:cs="Times New Roman"/>
          <w:sz w:val="28"/>
          <w:szCs w:val="28"/>
        </w:rPr>
        <w:t xml:space="preserve"> </w:t>
      </w:r>
      <w:proofErr w:type="gramStart"/>
      <w:r w:rsidRPr="00F67766">
        <w:rPr>
          <w:rFonts w:ascii="Times New Roman" w:eastAsia="Times New Roman" w:hAnsi="Times New Roman" w:cs="Times New Roman"/>
          <w:sz w:val="28"/>
          <w:szCs w:val="28"/>
        </w:rPr>
        <w:t>+ ,</w:t>
      </w:r>
      <w:proofErr w:type="gramEnd"/>
      <w:r w:rsidRPr="00F67766">
        <w:rPr>
          <w:rFonts w:ascii="Times New Roman" w:eastAsia="Times New Roman" w:hAnsi="Times New Roman" w:cs="Times New Roman"/>
          <w:sz w:val="28"/>
          <w:szCs w:val="28"/>
        </w:rPr>
        <w:t xml:space="preserve"> 2002. </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F67766">
        <w:rPr>
          <w:rFonts w:ascii="Times New Roman" w:eastAsia="Times New Roman" w:hAnsi="Times New Roman" w:cs="Times New Roman"/>
          <w:sz w:val="28"/>
          <w:szCs w:val="28"/>
        </w:rPr>
        <w:t xml:space="preserve">Энциклопедический словарь юного математика / сост. А.П. </w:t>
      </w:r>
      <w:proofErr w:type="gramStart"/>
      <w:r w:rsidRPr="00F67766">
        <w:rPr>
          <w:rFonts w:ascii="Times New Roman" w:eastAsia="Times New Roman" w:hAnsi="Times New Roman" w:cs="Times New Roman"/>
          <w:sz w:val="28"/>
          <w:szCs w:val="28"/>
        </w:rPr>
        <w:t>Савин.-</w:t>
      </w:r>
      <w:proofErr w:type="gramEnd"/>
      <w:r w:rsidRPr="00F67766">
        <w:rPr>
          <w:rFonts w:ascii="Times New Roman" w:eastAsia="Times New Roman" w:hAnsi="Times New Roman" w:cs="Times New Roman"/>
          <w:sz w:val="28"/>
          <w:szCs w:val="28"/>
        </w:rPr>
        <w:t xml:space="preserve"> М.: Педагогика, 1989.  </w:t>
      </w:r>
    </w:p>
    <w:p w:rsidR="00E93334" w:rsidRDefault="00E93334" w:rsidP="00A96ED6">
      <w:pPr>
        <w:autoSpaceDE w:val="0"/>
        <w:autoSpaceDN w:val="0"/>
        <w:adjustRightInd w:val="0"/>
        <w:ind w:firstLine="709"/>
        <w:jc w:val="both"/>
        <w:rPr>
          <w:rFonts w:ascii="Times New Roman" w:hAnsi="Times New Roman"/>
          <w:sz w:val="28"/>
          <w:szCs w:val="28"/>
        </w:rPr>
      </w:pPr>
    </w:p>
    <w:p w:rsidR="001800B0" w:rsidRDefault="001800B0" w:rsidP="00A96ED6">
      <w:pPr>
        <w:autoSpaceDE w:val="0"/>
        <w:autoSpaceDN w:val="0"/>
        <w:adjustRightInd w:val="0"/>
        <w:ind w:firstLine="709"/>
        <w:jc w:val="both"/>
        <w:rPr>
          <w:rFonts w:ascii="Times New Roman" w:hAnsi="Times New Roman"/>
          <w:sz w:val="28"/>
          <w:szCs w:val="28"/>
        </w:rPr>
      </w:pPr>
    </w:p>
    <w:p w:rsidR="00E93334" w:rsidRDefault="00E93334" w:rsidP="00A96ED6">
      <w:pPr>
        <w:autoSpaceDE w:val="0"/>
        <w:autoSpaceDN w:val="0"/>
        <w:adjustRightInd w:val="0"/>
        <w:ind w:firstLine="709"/>
        <w:jc w:val="center"/>
        <w:rPr>
          <w:rFonts w:ascii="Times New Roman" w:hAnsi="Times New Roman"/>
          <w:b/>
          <w:bCs/>
          <w:sz w:val="28"/>
          <w:szCs w:val="28"/>
        </w:rPr>
      </w:pPr>
      <w:r>
        <w:rPr>
          <w:rFonts w:ascii="Times New Roman" w:hAnsi="Times New Roman"/>
          <w:b/>
          <w:bCs/>
          <w:sz w:val="28"/>
          <w:szCs w:val="28"/>
        </w:rPr>
        <w:lastRenderedPageBreak/>
        <w:t>Список литературы для детей и родителей</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Times New Roman" w:hAnsi="Times New Roman" w:cs="Times New Roman"/>
          <w:sz w:val="28"/>
          <w:szCs w:val="28"/>
          <w:lang w:eastAsia="ru-RU"/>
        </w:rPr>
        <w:t xml:space="preserve">Глейзер Г.И. История математики в школе 7–8 </w:t>
      </w:r>
      <w:proofErr w:type="spellStart"/>
      <w:proofErr w:type="gramStart"/>
      <w:r w:rsidRPr="00F67766">
        <w:rPr>
          <w:rFonts w:ascii="Times New Roman" w:eastAsia="Times New Roman" w:hAnsi="Times New Roman" w:cs="Times New Roman"/>
          <w:sz w:val="28"/>
          <w:szCs w:val="28"/>
          <w:lang w:eastAsia="ru-RU"/>
        </w:rPr>
        <w:t>кл</w:t>
      </w:r>
      <w:proofErr w:type="spellEnd"/>
      <w:r w:rsidRPr="00F67766">
        <w:rPr>
          <w:rFonts w:ascii="Times New Roman" w:eastAsia="Times New Roman" w:hAnsi="Times New Roman" w:cs="Times New Roman"/>
          <w:sz w:val="28"/>
          <w:szCs w:val="28"/>
          <w:lang w:eastAsia="ru-RU"/>
        </w:rPr>
        <w:t>.:</w:t>
      </w:r>
      <w:proofErr w:type="gramEnd"/>
      <w:r w:rsidRPr="00F67766">
        <w:rPr>
          <w:rFonts w:ascii="Times New Roman" w:eastAsia="Times New Roman" w:hAnsi="Times New Roman" w:cs="Times New Roman"/>
          <w:sz w:val="28"/>
          <w:szCs w:val="28"/>
          <w:lang w:eastAsia="ru-RU"/>
        </w:rPr>
        <w:t xml:space="preserve"> Пособие для </w:t>
      </w:r>
    </w:p>
    <w:p w:rsidR="001800B0" w:rsidRDefault="001800B0" w:rsidP="001800B0">
      <w:pPr>
        <w:spacing w:after="0"/>
        <w:rPr>
          <w:rFonts w:ascii="Times New Roman" w:eastAsia="Times New Roman" w:hAnsi="Times New Roman" w:cs="Times New Roman"/>
          <w:sz w:val="28"/>
          <w:szCs w:val="28"/>
        </w:rPr>
      </w:pPr>
      <w:r w:rsidRPr="008D30AC">
        <w:rPr>
          <w:rFonts w:ascii="Times New Roman" w:eastAsia="Times New Roman" w:hAnsi="Times New Roman" w:cs="Times New Roman"/>
          <w:sz w:val="28"/>
          <w:szCs w:val="28"/>
        </w:rPr>
        <w:t xml:space="preserve">учителей / Г.И. </w:t>
      </w:r>
      <w:proofErr w:type="gramStart"/>
      <w:r w:rsidRPr="008D30AC">
        <w:rPr>
          <w:rFonts w:ascii="Times New Roman" w:eastAsia="Times New Roman" w:hAnsi="Times New Roman" w:cs="Times New Roman"/>
          <w:sz w:val="28"/>
          <w:szCs w:val="28"/>
        </w:rPr>
        <w:t>Глейзер.–</w:t>
      </w:r>
      <w:proofErr w:type="gramEnd"/>
      <w:r w:rsidRPr="008D30AC">
        <w:rPr>
          <w:rFonts w:ascii="Times New Roman" w:eastAsia="Times New Roman" w:hAnsi="Times New Roman" w:cs="Times New Roman"/>
          <w:sz w:val="28"/>
          <w:szCs w:val="28"/>
        </w:rPr>
        <w:t xml:space="preserve"> М.:Просвещение,1982.</w:t>
      </w:r>
      <w:r>
        <w:rPr>
          <w:rFonts w:ascii="Times New Roman" w:eastAsia="Times New Roman" w:hAnsi="Times New Roman" w:cs="Times New Roman"/>
          <w:sz w:val="28"/>
          <w:szCs w:val="28"/>
        </w:rPr>
        <w:t xml:space="preserve"> – 240с.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 xml:space="preserve">Гусев В.А. и др. Внеклассная работа по математике в 6-8 классах. Под ред. С.И. </w:t>
      </w:r>
      <w:proofErr w:type="spellStart"/>
      <w:r w:rsidRPr="00F67766">
        <w:rPr>
          <w:rFonts w:ascii="Times New Roman" w:eastAsia="Arial Unicode MS" w:hAnsi="Times New Roman" w:cs="Times New Roman"/>
          <w:sz w:val="28"/>
          <w:szCs w:val="28"/>
          <w:lang w:eastAsia="hi-IN" w:bidi="hi-IN"/>
        </w:rPr>
        <w:t>Шварцбурда</w:t>
      </w:r>
      <w:proofErr w:type="spellEnd"/>
      <w:r w:rsidRPr="00F67766">
        <w:rPr>
          <w:rFonts w:ascii="Times New Roman" w:eastAsia="Arial Unicode MS" w:hAnsi="Times New Roman" w:cs="Times New Roman"/>
          <w:sz w:val="28"/>
          <w:szCs w:val="28"/>
          <w:lang w:eastAsia="hi-IN" w:bidi="hi-IN"/>
        </w:rPr>
        <w:t xml:space="preserve">, </w:t>
      </w:r>
      <w:proofErr w:type="spellStart"/>
      <w:proofErr w:type="gramStart"/>
      <w:r w:rsidRPr="00F67766">
        <w:rPr>
          <w:rFonts w:ascii="Times New Roman" w:eastAsia="Arial Unicode MS" w:hAnsi="Times New Roman" w:cs="Times New Roman"/>
          <w:sz w:val="28"/>
          <w:szCs w:val="28"/>
          <w:lang w:eastAsia="hi-IN" w:bidi="hi-IN"/>
        </w:rPr>
        <w:t>М.:Просвещение</w:t>
      </w:r>
      <w:proofErr w:type="spellEnd"/>
      <w:proofErr w:type="gramEnd"/>
      <w:r w:rsidRPr="00F67766">
        <w:rPr>
          <w:rFonts w:ascii="Times New Roman" w:eastAsia="Arial Unicode MS" w:hAnsi="Times New Roman" w:cs="Times New Roman"/>
          <w:sz w:val="28"/>
          <w:szCs w:val="28"/>
          <w:lang w:eastAsia="hi-IN" w:bidi="hi-IN"/>
        </w:rPr>
        <w:t>, 1977 – 288с.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Виленкин</w:t>
      </w:r>
      <w:proofErr w:type="spellEnd"/>
      <w:r w:rsidRPr="00F67766">
        <w:rPr>
          <w:rFonts w:ascii="Times New Roman" w:eastAsia="Arial Unicode MS" w:hAnsi="Times New Roman" w:cs="Times New Roman"/>
          <w:sz w:val="28"/>
          <w:szCs w:val="28"/>
          <w:lang w:eastAsia="hi-IN" w:bidi="hi-IN"/>
        </w:rPr>
        <w:t xml:space="preserve"> Н.Я. и др. Факультативный курс. Избранные вопросы математики (7-8 класс). </w:t>
      </w:r>
      <w:proofErr w:type="spellStart"/>
      <w:proofErr w:type="gramStart"/>
      <w:r w:rsidRPr="00F67766">
        <w:rPr>
          <w:rFonts w:ascii="Times New Roman" w:eastAsia="Arial Unicode MS" w:hAnsi="Times New Roman" w:cs="Times New Roman"/>
          <w:sz w:val="28"/>
          <w:szCs w:val="28"/>
          <w:lang w:eastAsia="hi-IN" w:bidi="hi-IN"/>
        </w:rPr>
        <w:t>М.:Просвещение</w:t>
      </w:r>
      <w:proofErr w:type="spellEnd"/>
      <w:proofErr w:type="gramEnd"/>
      <w:r w:rsidRPr="00F67766">
        <w:rPr>
          <w:rFonts w:ascii="Times New Roman" w:eastAsia="Arial Unicode MS" w:hAnsi="Times New Roman" w:cs="Times New Roman"/>
          <w:sz w:val="28"/>
          <w:szCs w:val="28"/>
          <w:lang w:eastAsia="hi-IN" w:bidi="hi-IN"/>
        </w:rPr>
        <w:t>, 1978. – 192с.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Зубелевич</w:t>
      </w:r>
      <w:proofErr w:type="spellEnd"/>
      <w:r w:rsidRPr="00F67766">
        <w:rPr>
          <w:rFonts w:ascii="Times New Roman" w:eastAsia="Arial Unicode MS" w:hAnsi="Times New Roman" w:cs="Times New Roman"/>
          <w:sz w:val="28"/>
          <w:szCs w:val="28"/>
          <w:lang w:eastAsia="hi-IN" w:bidi="hi-IN"/>
        </w:rPr>
        <w:t xml:space="preserve"> Г.И. Занятия математического кружка: Пособие для учителей. – М.: Просвещение, </w:t>
      </w:r>
      <w:proofErr w:type="gramStart"/>
      <w:r w:rsidRPr="00F67766">
        <w:rPr>
          <w:rFonts w:ascii="Times New Roman" w:eastAsia="Arial Unicode MS" w:hAnsi="Times New Roman" w:cs="Times New Roman"/>
          <w:sz w:val="28"/>
          <w:szCs w:val="28"/>
          <w:lang w:eastAsia="hi-IN" w:bidi="hi-IN"/>
        </w:rPr>
        <w:t>2000.-</w:t>
      </w:r>
      <w:proofErr w:type="gramEnd"/>
      <w:r w:rsidRPr="00F67766">
        <w:rPr>
          <w:rFonts w:ascii="Times New Roman" w:eastAsia="Arial Unicode MS" w:hAnsi="Times New Roman" w:cs="Times New Roman"/>
          <w:sz w:val="28"/>
          <w:szCs w:val="28"/>
          <w:lang w:eastAsia="hi-IN" w:bidi="hi-IN"/>
        </w:rPr>
        <w:t>79с.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 xml:space="preserve">Коваленко В.Г. Дидактические игры на уроках математики: Кн. Для </w:t>
      </w:r>
      <w:proofErr w:type="gramStart"/>
      <w:r w:rsidRPr="00F67766">
        <w:rPr>
          <w:rFonts w:ascii="Times New Roman" w:eastAsia="Arial Unicode MS" w:hAnsi="Times New Roman" w:cs="Times New Roman"/>
          <w:sz w:val="28"/>
          <w:szCs w:val="28"/>
          <w:lang w:eastAsia="hi-IN" w:bidi="hi-IN"/>
        </w:rPr>
        <w:t>учителя.-</w:t>
      </w:r>
      <w:proofErr w:type="gramEnd"/>
      <w:r w:rsidRPr="00F67766">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М.:Просвещение</w:t>
      </w:r>
      <w:proofErr w:type="spellEnd"/>
      <w:r w:rsidRPr="00F67766">
        <w:rPr>
          <w:rFonts w:ascii="Times New Roman" w:eastAsia="Arial Unicode MS" w:hAnsi="Times New Roman" w:cs="Times New Roman"/>
          <w:sz w:val="28"/>
          <w:szCs w:val="28"/>
          <w:lang w:eastAsia="hi-IN" w:bidi="hi-IN"/>
        </w:rPr>
        <w:t>, 2001.- 96.</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proofErr w:type="spellStart"/>
      <w:r w:rsidRPr="00F67766">
        <w:rPr>
          <w:rFonts w:ascii="Times New Roman" w:eastAsia="Arial Unicode MS" w:hAnsi="Times New Roman" w:cs="Times New Roman"/>
          <w:sz w:val="28"/>
          <w:szCs w:val="28"/>
          <w:lang w:eastAsia="hi-IN" w:bidi="hi-IN"/>
        </w:rPr>
        <w:t>Кордемский</w:t>
      </w:r>
      <w:proofErr w:type="spellEnd"/>
      <w:r w:rsidRPr="00F67766">
        <w:rPr>
          <w:rFonts w:ascii="Times New Roman" w:eastAsia="Arial Unicode MS" w:hAnsi="Times New Roman" w:cs="Times New Roman"/>
          <w:sz w:val="28"/>
          <w:szCs w:val="28"/>
          <w:lang w:eastAsia="hi-IN" w:bidi="hi-IN"/>
        </w:rPr>
        <w:t xml:space="preserve"> Б.А., </w:t>
      </w:r>
      <w:proofErr w:type="spellStart"/>
      <w:r w:rsidRPr="00F67766">
        <w:rPr>
          <w:rFonts w:ascii="Times New Roman" w:eastAsia="Arial Unicode MS" w:hAnsi="Times New Roman" w:cs="Times New Roman"/>
          <w:sz w:val="28"/>
          <w:szCs w:val="28"/>
          <w:lang w:eastAsia="hi-IN" w:bidi="hi-IN"/>
        </w:rPr>
        <w:t>Ахадов</w:t>
      </w:r>
      <w:proofErr w:type="spellEnd"/>
      <w:r w:rsidRPr="00F67766">
        <w:rPr>
          <w:rFonts w:ascii="Times New Roman" w:eastAsia="Arial Unicode MS" w:hAnsi="Times New Roman" w:cs="Times New Roman"/>
          <w:sz w:val="28"/>
          <w:szCs w:val="28"/>
          <w:lang w:eastAsia="hi-IN" w:bidi="hi-IN"/>
        </w:rPr>
        <w:t xml:space="preserve"> А.А. Удивительный мир чисел: (Математические головоломки и задачи для любознательных</w:t>
      </w:r>
      <w:proofErr w:type="gramStart"/>
      <w:r w:rsidRPr="00F67766">
        <w:rPr>
          <w:rFonts w:ascii="Times New Roman" w:eastAsia="Arial Unicode MS" w:hAnsi="Times New Roman" w:cs="Times New Roman"/>
          <w:sz w:val="28"/>
          <w:szCs w:val="28"/>
          <w:lang w:eastAsia="hi-IN" w:bidi="hi-IN"/>
        </w:rPr>
        <w:t>):книга</w:t>
      </w:r>
      <w:proofErr w:type="gramEnd"/>
      <w:r w:rsidRPr="00F67766">
        <w:rPr>
          <w:rFonts w:ascii="Times New Roman" w:eastAsia="Arial Unicode MS" w:hAnsi="Times New Roman" w:cs="Times New Roman"/>
          <w:sz w:val="28"/>
          <w:szCs w:val="28"/>
          <w:lang w:eastAsia="hi-IN" w:bidi="hi-IN"/>
        </w:rPr>
        <w:t xml:space="preserve"> для учащихся – М.: Просвещение, 1996. – 144с.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Криволапова Н.В. Внеурочная деятельность. Программа развития познавательных способностей учащихся. 5-8 классы. -М.: Просвещение. 2012. – 117с.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Марков С.И. курс истории математики / С.И. Марков. – Иркутск, 1995.</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sidRPr="00F67766">
        <w:rPr>
          <w:rFonts w:ascii="Times New Roman" w:eastAsia="Arial Unicode MS" w:hAnsi="Times New Roman" w:cs="Times New Roman"/>
          <w:sz w:val="28"/>
          <w:szCs w:val="28"/>
          <w:lang w:eastAsia="hi-IN" w:bidi="hi-IN"/>
        </w:rPr>
        <w:t>Майер Р.А. История математики. Курс лекций. Ч.1, Ч. 2. Красноярск, 2001, 2006.</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r w:rsidRPr="00F67766">
        <w:rPr>
          <w:rFonts w:ascii="Times New Roman" w:eastAsia="Arial Unicode MS" w:hAnsi="Times New Roman" w:cs="Times New Roman"/>
          <w:sz w:val="28"/>
          <w:szCs w:val="28"/>
          <w:lang w:eastAsia="hi-IN" w:bidi="hi-IN"/>
        </w:rPr>
        <w:t xml:space="preserve">Михайленко Е.А., </w:t>
      </w:r>
      <w:proofErr w:type="spellStart"/>
      <w:r w:rsidRPr="00F67766">
        <w:rPr>
          <w:rFonts w:ascii="Times New Roman" w:eastAsia="Arial Unicode MS" w:hAnsi="Times New Roman" w:cs="Times New Roman"/>
          <w:sz w:val="28"/>
          <w:szCs w:val="28"/>
          <w:lang w:eastAsia="hi-IN" w:bidi="hi-IN"/>
        </w:rPr>
        <w:t>Тумашева</w:t>
      </w:r>
      <w:proofErr w:type="spellEnd"/>
      <w:r w:rsidRPr="00F67766">
        <w:rPr>
          <w:rFonts w:ascii="Times New Roman" w:eastAsia="Arial Unicode MS" w:hAnsi="Times New Roman" w:cs="Times New Roman"/>
          <w:sz w:val="28"/>
          <w:szCs w:val="28"/>
          <w:lang w:eastAsia="hi-IN" w:bidi="hi-IN"/>
        </w:rPr>
        <w:t xml:space="preserve"> О.В. Методика обучения схоластической линии в школьном курсе математики: учебно-методическое; </w:t>
      </w:r>
      <w:proofErr w:type="spellStart"/>
      <w:r w:rsidRPr="00F67766">
        <w:rPr>
          <w:rFonts w:ascii="Times New Roman" w:eastAsia="Arial Unicode MS" w:hAnsi="Times New Roman" w:cs="Times New Roman"/>
          <w:sz w:val="28"/>
          <w:szCs w:val="28"/>
          <w:lang w:eastAsia="hi-IN" w:bidi="hi-IN"/>
        </w:rPr>
        <w:t>Краснояр</w:t>
      </w:r>
      <w:proofErr w:type="spellEnd"/>
      <w:r w:rsidRPr="00F67766">
        <w:rPr>
          <w:rFonts w:ascii="Times New Roman" w:eastAsia="Arial Unicode MS" w:hAnsi="Times New Roman" w:cs="Times New Roman"/>
          <w:sz w:val="28"/>
          <w:szCs w:val="28"/>
          <w:lang w:eastAsia="hi-IN" w:bidi="hi-IN"/>
        </w:rPr>
        <w:t xml:space="preserve">. гос. </w:t>
      </w:r>
      <w:proofErr w:type="spellStart"/>
      <w:r w:rsidRPr="00F67766">
        <w:rPr>
          <w:rFonts w:ascii="Times New Roman" w:eastAsia="Arial Unicode MS" w:hAnsi="Times New Roman" w:cs="Times New Roman"/>
          <w:sz w:val="28"/>
          <w:szCs w:val="28"/>
          <w:lang w:eastAsia="hi-IN" w:bidi="hi-IN"/>
        </w:rPr>
        <w:t>пед</w:t>
      </w:r>
      <w:proofErr w:type="spellEnd"/>
      <w:r w:rsidRPr="00F67766">
        <w:rPr>
          <w:rFonts w:ascii="Times New Roman" w:eastAsia="Arial Unicode MS" w:hAnsi="Times New Roman" w:cs="Times New Roman"/>
          <w:sz w:val="28"/>
          <w:szCs w:val="28"/>
          <w:lang w:eastAsia="hi-IN" w:bidi="hi-IN"/>
        </w:rPr>
        <w:t xml:space="preserve">. ун-т им. В.П. Астафьева, - Красноярск, </w:t>
      </w:r>
      <w:proofErr w:type="gramStart"/>
      <w:r w:rsidRPr="00F67766">
        <w:rPr>
          <w:rFonts w:ascii="Times New Roman" w:eastAsia="Arial Unicode MS" w:hAnsi="Times New Roman" w:cs="Times New Roman"/>
          <w:sz w:val="28"/>
          <w:szCs w:val="28"/>
          <w:lang w:eastAsia="hi-IN" w:bidi="hi-IN"/>
        </w:rPr>
        <w:t>2009.-</w:t>
      </w:r>
      <w:proofErr w:type="gramEnd"/>
      <w:r w:rsidRPr="00F67766">
        <w:rPr>
          <w:rFonts w:ascii="Times New Roman" w:eastAsia="Arial Unicode MS" w:hAnsi="Times New Roman" w:cs="Times New Roman"/>
          <w:sz w:val="28"/>
          <w:szCs w:val="28"/>
          <w:lang w:eastAsia="hi-IN" w:bidi="hi-IN"/>
        </w:rPr>
        <w:t xml:space="preserve"> 116с.</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xml:space="preserve"> Е.А. Старинные задачи с историко-математическими экскурсами: Методические рекомендации в помощь учителям математики /Е.А.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 Абакан, 1988-1990. – Ч1,2.</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xml:space="preserve"> Е.А. Избранные старинные задачи науки о случайном: Методические рекомендации /Е.А. </w:t>
      </w:r>
      <w:proofErr w:type="spellStart"/>
      <w:r w:rsidRPr="00F67766">
        <w:rPr>
          <w:rFonts w:ascii="Times New Roman" w:eastAsia="Arial Unicode MS" w:hAnsi="Times New Roman" w:cs="Times New Roman"/>
          <w:sz w:val="28"/>
          <w:szCs w:val="28"/>
          <w:lang w:eastAsia="hi-IN" w:bidi="hi-IN"/>
        </w:rPr>
        <w:t>Фрибус</w:t>
      </w:r>
      <w:proofErr w:type="spellEnd"/>
      <w:r w:rsidRPr="00F67766">
        <w:rPr>
          <w:rFonts w:ascii="Times New Roman" w:eastAsia="Arial Unicode MS" w:hAnsi="Times New Roman" w:cs="Times New Roman"/>
          <w:sz w:val="28"/>
          <w:szCs w:val="28"/>
          <w:lang w:eastAsia="hi-IN" w:bidi="hi-IN"/>
        </w:rPr>
        <w:t>. – Абакан, 1989.</w:t>
      </w:r>
    </w:p>
    <w:p w:rsidR="001800B0"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hi-IN" w:bidi="hi-IN"/>
        </w:rPr>
        <w:t xml:space="preserve"> </w:t>
      </w:r>
      <w:r w:rsidRPr="00F67766">
        <w:rPr>
          <w:rFonts w:ascii="Times New Roman" w:eastAsia="Times New Roman" w:hAnsi="Times New Roman" w:cs="Times New Roman"/>
          <w:sz w:val="28"/>
          <w:szCs w:val="28"/>
        </w:rPr>
        <w:t xml:space="preserve">Энциклопедия для детей. Т.11. Математика / глав. ред. М.Д Аксёнов. - М.: </w:t>
      </w:r>
      <w:proofErr w:type="spellStart"/>
      <w:r w:rsidRPr="00F67766">
        <w:rPr>
          <w:rFonts w:ascii="Times New Roman" w:eastAsia="Times New Roman" w:hAnsi="Times New Roman" w:cs="Times New Roman"/>
          <w:sz w:val="28"/>
          <w:szCs w:val="28"/>
        </w:rPr>
        <w:t>Аванта</w:t>
      </w:r>
      <w:proofErr w:type="spellEnd"/>
      <w:r w:rsidRPr="00F67766">
        <w:rPr>
          <w:rFonts w:ascii="Times New Roman" w:eastAsia="Times New Roman" w:hAnsi="Times New Roman" w:cs="Times New Roman"/>
          <w:sz w:val="28"/>
          <w:szCs w:val="28"/>
        </w:rPr>
        <w:t xml:space="preserve"> </w:t>
      </w:r>
      <w:proofErr w:type="gramStart"/>
      <w:r w:rsidRPr="00F67766">
        <w:rPr>
          <w:rFonts w:ascii="Times New Roman" w:eastAsia="Times New Roman" w:hAnsi="Times New Roman" w:cs="Times New Roman"/>
          <w:sz w:val="28"/>
          <w:szCs w:val="28"/>
        </w:rPr>
        <w:t>+ ,</w:t>
      </w:r>
      <w:proofErr w:type="gramEnd"/>
      <w:r w:rsidRPr="00F67766">
        <w:rPr>
          <w:rFonts w:ascii="Times New Roman" w:eastAsia="Times New Roman" w:hAnsi="Times New Roman" w:cs="Times New Roman"/>
          <w:sz w:val="28"/>
          <w:szCs w:val="28"/>
        </w:rPr>
        <w:t xml:space="preserve"> 2002. </w:t>
      </w:r>
    </w:p>
    <w:p w:rsidR="001800B0" w:rsidRPr="00F67766" w:rsidRDefault="001800B0" w:rsidP="001800B0">
      <w:pPr>
        <w:pStyle w:val="aff1"/>
        <w:numPr>
          <w:ilvl w:val="2"/>
          <w:numId w:val="14"/>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F67766">
        <w:rPr>
          <w:rFonts w:ascii="Times New Roman" w:eastAsia="Times New Roman" w:hAnsi="Times New Roman" w:cs="Times New Roman"/>
          <w:sz w:val="28"/>
          <w:szCs w:val="28"/>
        </w:rPr>
        <w:t xml:space="preserve">Энциклопедический словарь юного математика / сост. А.П. </w:t>
      </w:r>
      <w:proofErr w:type="gramStart"/>
      <w:r w:rsidRPr="00F67766">
        <w:rPr>
          <w:rFonts w:ascii="Times New Roman" w:eastAsia="Times New Roman" w:hAnsi="Times New Roman" w:cs="Times New Roman"/>
          <w:sz w:val="28"/>
          <w:szCs w:val="28"/>
        </w:rPr>
        <w:t>Савин.-</w:t>
      </w:r>
      <w:proofErr w:type="gramEnd"/>
      <w:r w:rsidRPr="00F67766">
        <w:rPr>
          <w:rFonts w:ascii="Times New Roman" w:eastAsia="Times New Roman" w:hAnsi="Times New Roman" w:cs="Times New Roman"/>
          <w:sz w:val="28"/>
          <w:szCs w:val="28"/>
        </w:rPr>
        <w:t xml:space="preserve"> М.: Педагогика, 1989.  </w:t>
      </w:r>
    </w:p>
    <w:p w:rsidR="00E93334" w:rsidRDefault="00E93334" w:rsidP="001800B0">
      <w:pPr>
        <w:numPr>
          <w:ilvl w:val="0"/>
          <w:numId w:val="12"/>
        </w:numPr>
        <w:tabs>
          <w:tab w:val="left" w:pos="1134"/>
        </w:tabs>
        <w:autoSpaceDE w:val="0"/>
        <w:autoSpaceDN w:val="0"/>
        <w:adjustRightInd w:val="0"/>
        <w:spacing w:after="0" w:line="240" w:lineRule="auto"/>
        <w:ind w:left="0" w:firstLine="709"/>
        <w:jc w:val="both"/>
      </w:pPr>
    </w:p>
    <w:sectPr w:rsidR="00E93334" w:rsidSect="0036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28B"/>
    <w:multiLevelType w:val="hybridMultilevel"/>
    <w:tmpl w:val="AF304812"/>
    <w:lvl w:ilvl="0" w:tplc="33049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11E06"/>
    <w:multiLevelType w:val="hybridMultilevel"/>
    <w:tmpl w:val="8CEE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DBE5EE9"/>
    <w:multiLevelType w:val="multilevel"/>
    <w:tmpl w:val="9680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50A73"/>
    <w:multiLevelType w:val="hybridMultilevel"/>
    <w:tmpl w:val="872E5B3A"/>
    <w:lvl w:ilvl="0" w:tplc="33049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65994"/>
    <w:multiLevelType w:val="hybridMultilevel"/>
    <w:tmpl w:val="7E8C52CE"/>
    <w:lvl w:ilvl="0" w:tplc="33049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1F9C497C"/>
    <w:multiLevelType w:val="multilevel"/>
    <w:tmpl w:val="DE42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A0125"/>
    <w:multiLevelType w:val="hybridMultilevel"/>
    <w:tmpl w:val="25021ACC"/>
    <w:lvl w:ilvl="0" w:tplc="6BF069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373544"/>
    <w:multiLevelType w:val="multilevel"/>
    <w:tmpl w:val="52C4A618"/>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6973647"/>
    <w:multiLevelType w:val="hybridMultilevel"/>
    <w:tmpl w:val="FA5C40E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BB3011B"/>
    <w:multiLevelType w:val="multilevel"/>
    <w:tmpl w:val="1D22ECA4"/>
    <w:lvl w:ilvl="0">
      <w:start w:val="1"/>
      <w:numFmt w:val="decimal"/>
      <w:lvlText w:val="%1."/>
      <w:lvlJc w:val="left"/>
      <w:pPr>
        <w:tabs>
          <w:tab w:val="num" w:pos="928"/>
        </w:tabs>
        <w:ind w:left="928"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1">
    <w:nsid w:val="47024BCA"/>
    <w:multiLevelType w:val="hybridMultilevel"/>
    <w:tmpl w:val="70CE0A66"/>
    <w:lvl w:ilvl="0" w:tplc="5D60C660">
      <w:start w:val="1"/>
      <w:numFmt w:val="upperRoman"/>
      <w:lvlText w:val="%1."/>
      <w:lvlJc w:val="left"/>
      <w:pPr>
        <w:ind w:left="1429" w:hanging="720"/>
      </w:pPr>
      <w:rPr>
        <w:b/>
        <w:i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FD6D27"/>
    <w:multiLevelType w:val="hybridMultilevel"/>
    <w:tmpl w:val="7EECB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045538"/>
    <w:multiLevelType w:val="hybridMultilevel"/>
    <w:tmpl w:val="08609C4A"/>
    <w:lvl w:ilvl="0" w:tplc="33049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71E38"/>
    <w:multiLevelType w:val="multilevel"/>
    <w:tmpl w:val="F78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5323C"/>
    <w:multiLevelType w:val="multilevel"/>
    <w:tmpl w:val="B60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2C5E1B"/>
    <w:multiLevelType w:val="multilevel"/>
    <w:tmpl w:val="041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D52001"/>
    <w:multiLevelType w:val="hybridMultilevel"/>
    <w:tmpl w:val="E3640110"/>
    <w:lvl w:ilvl="0" w:tplc="6BF06988">
      <w:start w:val="1"/>
      <w:numFmt w:val="bullet"/>
      <w:lvlText w:val="°"/>
      <w:lvlJc w:val="left"/>
      <w:pPr>
        <w:ind w:left="720" w:hanging="360"/>
      </w:pPr>
      <w:rPr>
        <w:rFonts w:ascii="Times New Roman" w:hAnsi="Times New Roman" w:cs="Times New Roman" w:hint="default"/>
      </w:rPr>
    </w:lvl>
    <w:lvl w:ilvl="1" w:tplc="447EE2BE">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644"/>
        </w:tabs>
        <w:ind w:left="64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037351"/>
    <w:multiLevelType w:val="hybridMultilevel"/>
    <w:tmpl w:val="92F42EB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D720C3"/>
    <w:multiLevelType w:val="hybridMultilevel"/>
    <w:tmpl w:val="264A7092"/>
    <w:lvl w:ilvl="0" w:tplc="33049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9A17BC"/>
    <w:multiLevelType w:val="multilevel"/>
    <w:tmpl w:val="9C18AE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3"/>
  </w:num>
  <w:num w:numId="16">
    <w:abstractNumId w:val="19"/>
  </w:num>
  <w:num w:numId="17">
    <w:abstractNumId w:val="0"/>
  </w:num>
  <w:num w:numId="18">
    <w:abstractNumId w:val="4"/>
  </w:num>
  <w:num w:numId="19">
    <w:abstractNumId w:val="13"/>
  </w:num>
  <w:num w:numId="20">
    <w:abstractNumId w:val="12"/>
  </w:num>
  <w:num w:numId="21">
    <w:abstractNumId w:val="20"/>
  </w:num>
  <w:num w:numId="22">
    <w:abstractNumId w:val="5"/>
  </w:num>
  <w:num w:numId="23">
    <w:abstractNumId w:val="2"/>
  </w:num>
  <w:num w:numId="24">
    <w:abstractNumId w:val="15"/>
  </w:num>
  <w:num w:numId="25">
    <w:abstractNumId w:val="16"/>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93334"/>
    <w:rsid w:val="00064D2E"/>
    <w:rsid w:val="000E7972"/>
    <w:rsid w:val="001800B0"/>
    <w:rsid w:val="00224F75"/>
    <w:rsid w:val="00267587"/>
    <w:rsid w:val="002A1F34"/>
    <w:rsid w:val="00331652"/>
    <w:rsid w:val="00362597"/>
    <w:rsid w:val="003829DC"/>
    <w:rsid w:val="003F7D00"/>
    <w:rsid w:val="005D2BC7"/>
    <w:rsid w:val="006B5DA2"/>
    <w:rsid w:val="00703262"/>
    <w:rsid w:val="007926A0"/>
    <w:rsid w:val="00876B15"/>
    <w:rsid w:val="008D010D"/>
    <w:rsid w:val="00A96ED6"/>
    <w:rsid w:val="00AF6186"/>
    <w:rsid w:val="00B45E0D"/>
    <w:rsid w:val="00BB2850"/>
    <w:rsid w:val="00C03373"/>
    <w:rsid w:val="00D55451"/>
    <w:rsid w:val="00E93334"/>
    <w:rsid w:val="00F04F3E"/>
    <w:rsid w:val="00F21E9D"/>
    <w:rsid w:val="00F30BE9"/>
    <w:rsid w:val="00FF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3A4B9-D911-4A74-AF11-71FFF939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597"/>
  </w:style>
  <w:style w:type="paragraph" w:styleId="1">
    <w:name w:val="heading 1"/>
    <w:basedOn w:val="a"/>
    <w:next w:val="a"/>
    <w:link w:val="10"/>
    <w:uiPriority w:val="9"/>
    <w:qFormat/>
    <w:rsid w:val="00E9333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9333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9333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E93334"/>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E93334"/>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E93334"/>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9333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E93334"/>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333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33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9333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9333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9333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E9333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E93334"/>
    <w:rPr>
      <w:rFonts w:ascii="Calibri" w:eastAsia="Times New Roman" w:hAnsi="Calibri" w:cs="Times New Roman"/>
      <w:b/>
      <w:bCs/>
    </w:rPr>
  </w:style>
  <w:style w:type="character" w:customStyle="1" w:styleId="70">
    <w:name w:val="Заголовок 7 Знак"/>
    <w:basedOn w:val="a0"/>
    <w:link w:val="7"/>
    <w:uiPriority w:val="9"/>
    <w:semiHidden/>
    <w:rsid w:val="00E93334"/>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E933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93334"/>
    <w:rPr>
      <w:rFonts w:asciiTheme="majorHAnsi" w:eastAsiaTheme="majorEastAsia" w:hAnsiTheme="majorHAnsi" w:cstheme="majorBidi"/>
      <w:i/>
      <w:iCs/>
      <w:color w:val="404040" w:themeColor="text1" w:themeTint="BF"/>
      <w:sz w:val="20"/>
      <w:szCs w:val="20"/>
    </w:rPr>
  </w:style>
  <w:style w:type="character" w:styleId="a3">
    <w:name w:val="Hyperlink"/>
    <w:unhideWhenUsed/>
    <w:rsid w:val="00E93334"/>
    <w:rPr>
      <w:color w:val="0000FF"/>
      <w:u w:val="single"/>
    </w:rPr>
  </w:style>
  <w:style w:type="character" w:styleId="a4">
    <w:name w:val="Emphasis"/>
    <w:uiPriority w:val="20"/>
    <w:qFormat/>
    <w:rsid w:val="00E93334"/>
    <w:rPr>
      <w:rFonts w:ascii="Calibri" w:hAnsi="Calibri" w:cs="Calibri" w:hint="default"/>
      <w:b/>
      <w:bCs w:val="0"/>
      <w:i/>
      <w:iCs/>
    </w:rPr>
  </w:style>
  <w:style w:type="character" w:customStyle="1" w:styleId="HTML">
    <w:name w:val="Стандартный HTML Знак"/>
    <w:basedOn w:val="a0"/>
    <w:link w:val="HTML0"/>
    <w:semiHidden/>
    <w:rsid w:val="00E93334"/>
    <w:rPr>
      <w:rFonts w:ascii="Courier New" w:eastAsia="Times New Roman" w:hAnsi="Courier New" w:cs="Courier New"/>
      <w:sz w:val="24"/>
      <w:szCs w:val="24"/>
    </w:rPr>
  </w:style>
  <w:style w:type="paragraph" w:styleId="HTML0">
    <w:name w:val="HTML Preformatted"/>
    <w:basedOn w:val="a"/>
    <w:link w:val="HTML"/>
    <w:semiHidden/>
    <w:unhideWhenUsed/>
    <w:rsid w:val="00E9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paragraph" w:styleId="a5">
    <w:name w:val="Normal (Web)"/>
    <w:aliases w:val="Обычный (Web)"/>
    <w:basedOn w:val="1"/>
    <w:next w:val="a"/>
    <w:uiPriority w:val="99"/>
    <w:unhideWhenUsed/>
    <w:qFormat/>
    <w:rsid w:val="00E93334"/>
    <w:pPr>
      <w:outlineLvl w:val="9"/>
    </w:pPr>
  </w:style>
  <w:style w:type="character" w:customStyle="1" w:styleId="a6">
    <w:name w:val="Верхний колонтитул Знак"/>
    <w:basedOn w:val="a0"/>
    <w:link w:val="a7"/>
    <w:semiHidden/>
    <w:locked/>
    <w:rsid w:val="00E93334"/>
    <w:rPr>
      <w:sz w:val="28"/>
      <w:szCs w:val="24"/>
    </w:rPr>
  </w:style>
  <w:style w:type="paragraph" w:styleId="a7">
    <w:name w:val="header"/>
    <w:basedOn w:val="a"/>
    <w:link w:val="a6"/>
    <w:semiHidden/>
    <w:unhideWhenUsed/>
    <w:rsid w:val="00E93334"/>
    <w:pPr>
      <w:tabs>
        <w:tab w:val="center" w:pos="4677"/>
        <w:tab w:val="right" w:pos="9355"/>
      </w:tabs>
      <w:spacing w:after="0" w:line="240" w:lineRule="auto"/>
    </w:pPr>
    <w:rPr>
      <w:sz w:val="28"/>
      <w:szCs w:val="24"/>
    </w:rPr>
  </w:style>
  <w:style w:type="character" w:customStyle="1" w:styleId="a8">
    <w:name w:val="Нижний колонтитул Знак"/>
    <w:basedOn w:val="a0"/>
    <w:link w:val="a9"/>
    <w:semiHidden/>
    <w:locked/>
    <w:rsid w:val="00E93334"/>
    <w:rPr>
      <w:sz w:val="28"/>
      <w:szCs w:val="24"/>
    </w:rPr>
  </w:style>
  <w:style w:type="paragraph" w:styleId="a9">
    <w:name w:val="footer"/>
    <w:basedOn w:val="a"/>
    <w:link w:val="a8"/>
    <w:semiHidden/>
    <w:unhideWhenUsed/>
    <w:rsid w:val="00E93334"/>
    <w:pPr>
      <w:tabs>
        <w:tab w:val="center" w:pos="4677"/>
        <w:tab w:val="right" w:pos="9355"/>
      </w:tabs>
      <w:spacing w:after="0" w:line="240" w:lineRule="auto"/>
    </w:pPr>
    <w:rPr>
      <w:sz w:val="28"/>
      <w:szCs w:val="24"/>
    </w:rPr>
  </w:style>
  <w:style w:type="character" w:customStyle="1" w:styleId="aa">
    <w:name w:val="Название Знак"/>
    <w:basedOn w:val="a0"/>
    <w:link w:val="ab"/>
    <w:locked/>
    <w:rsid w:val="00E93334"/>
    <w:rPr>
      <w:rFonts w:ascii="Cambria" w:hAnsi="Cambria"/>
      <w:b/>
      <w:bCs/>
      <w:kern w:val="28"/>
      <w:sz w:val="32"/>
      <w:szCs w:val="32"/>
    </w:rPr>
  </w:style>
  <w:style w:type="paragraph" w:styleId="ab">
    <w:name w:val="Title"/>
    <w:basedOn w:val="a"/>
    <w:next w:val="a"/>
    <w:link w:val="aa"/>
    <w:qFormat/>
    <w:rsid w:val="00E93334"/>
    <w:pPr>
      <w:pBdr>
        <w:bottom w:val="single" w:sz="8" w:space="4" w:color="4F81BD" w:themeColor="accent1"/>
      </w:pBdr>
      <w:spacing w:after="300" w:line="240" w:lineRule="auto"/>
      <w:contextualSpacing/>
    </w:pPr>
    <w:rPr>
      <w:rFonts w:ascii="Cambria" w:hAnsi="Cambria"/>
      <w:b/>
      <w:bCs/>
      <w:kern w:val="28"/>
      <w:sz w:val="32"/>
      <w:szCs w:val="32"/>
    </w:rPr>
  </w:style>
  <w:style w:type="character" w:customStyle="1" w:styleId="ac">
    <w:name w:val="Основной текст Знак"/>
    <w:basedOn w:val="a0"/>
    <w:link w:val="ad"/>
    <w:semiHidden/>
    <w:locked/>
    <w:rsid w:val="00E93334"/>
    <w:rPr>
      <w:sz w:val="28"/>
      <w:szCs w:val="24"/>
    </w:rPr>
  </w:style>
  <w:style w:type="paragraph" w:styleId="ad">
    <w:name w:val="Body Text"/>
    <w:basedOn w:val="a"/>
    <w:link w:val="ac"/>
    <w:semiHidden/>
    <w:unhideWhenUsed/>
    <w:rsid w:val="00E93334"/>
    <w:pPr>
      <w:spacing w:after="120" w:line="240" w:lineRule="auto"/>
    </w:pPr>
    <w:rPr>
      <w:sz w:val="28"/>
      <w:szCs w:val="24"/>
    </w:rPr>
  </w:style>
  <w:style w:type="character" w:customStyle="1" w:styleId="ae">
    <w:name w:val="Основной текст с отступом Знак"/>
    <w:basedOn w:val="a0"/>
    <w:link w:val="af"/>
    <w:semiHidden/>
    <w:locked/>
    <w:rsid w:val="00E93334"/>
    <w:rPr>
      <w:sz w:val="28"/>
      <w:szCs w:val="24"/>
    </w:rPr>
  </w:style>
  <w:style w:type="paragraph" w:styleId="af">
    <w:name w:val="Body Text Indent"/>
    <w:basedOn w:val="a"/>
    <w:link w:val="ae"/>
    <w:semiHidden/>
    <w:unhideWhenUsed/>
    <w:rsid w:val="00E93334"/>
    <w:pPr>
      <w:spacing w:after="120" w:line="240" w:lineRule="auto"/>
      <w:ind w:left="283"/>
    </w:pPr>
    <w:rPr>
      <w:sz w:val="28"/>
      <w:szCs w:val="24"/>
    </w:rPr>
  </w:style>
  <w:style w:type="character" w:customStyle="1" w:styleId="af0">
    <w:name w:val="Подзаголовок Знак"/>
    <w:basedOn w:val="a0"/>
    <w:link w:val="af1"/>
    <w:uiPriority w:val="11"/>
    <w:locked/>
    <w:rsid w:val="00E93334"/>
    <w:rPr>
      <w:rFonts w:ascii="Cambria" w:hAnsi="Cambria"/>
      <w:sz w:val="24"/>
      <w:szCs w:val="24"/>
    </w:rPr>
  </w:style>
  <w:style w:type="paragraph" w:styleId="af1">
    <w:name w:val="Subtitle"/>
    <w:basedOn w:val="a"/>
    <w:next w:val="a"/>
    <w:link w:val="af0"/>
    <w:uiPriority w:val="11"/>
    <w:qFormat/>
    <w:rsid w:val="00E93334"/>
    <w:pPr>
      <w:numPr>
        <w:ilvl w:val="1"/>
      </w:numPr>
      <w:spacing w:after="0" w:line="240" w:lineRule="auto"/>
    </w:pPr>
    <w:rPr>
      <w:rFonts w:ascii="Cambria" w:hAnsi="Cambria"/>
      <w:sz w:val="24"/>
      <w:szCs w:val="24"/>
    </w:rPr>
  </w:style>
  <w:style w:type="character" w:customStyle="1" w:styleId="21">
    <w:name w:val="Основной текст 2 Знак"/>
    <w:basedOn w:val="a0"/>
    <w:link w:val="22"/>
    <w:semiHidden/>
    <w:locked/>
    <w:rsid w:val="00E93334"/>
    <w:rPr>
      <w:sz w:val="28"/>
      <w:szCs w:val="24"/>
    </w:rPr>
  </w:style>
  <w:style w:type="paragraph" w:styleId="22">
    <w:name w:val="Body Text 2"/>
    <w:basedOn w:val="a"/>
    <w:link w:val="21"/>
    <w:semiHidden/>
    <w:unhideWhenUsed/>
    <w:rsid w:val="00E93334"/>
    <w:pPr>
      <w:spacing w:after="120" w:line="480" w:lineRule="auto"/>
    </w:pPr>
    <w:rPr>
      <w:sz w:val="28"/>
      <w:szCs w:val="24"/>
    </w:rPr>
  </w:style>
  <w:style w:type="character" w:customStyle="1" w:styleId="31">
    <w:name w:val="Основной текст 3 Знак"/>
    <w:basedOn w:val="a0"/>
    <w:link w:val="32"/>
    <w:semiHidden/>
    <w:locked/>
    <w:rsid w:val="00E93334"/>
    <w:rPr>
      <w:sz w:val="16"/>
      <w:szCs w:val="16"/>
    </w:rPr>
  </w:style>
  <w:style w:type="paragraph" w:styleId="32">
    <w:name w:val="Body Text 3"/>
    <w:basedOn w:val="a"/>
    <w:link w:val="31"/>
    <w:semiHidden/>
    <w:unhideWhenUsed/>
    <w:rsid w:val="00E93334"/>
    <w:pPr>
      <w:spacing w:after="120" w:line="240" w:lineRule="auto"/>
    </w:pPr>
    <w:rPr>
      <w:sz w:val="16"/>
      <w:szCs w:val="16"/>
    </w:rPr>
  </w:style>
  <w:style w:type="character" w:customStyle="1" w:styleId="23">
    <w:name w:val="Основной текст с отступом 2 Знак"/>
    <w:basedOn w:val="a0"/>
    <w:link w:val="24"/>
    <w:semiHidden/>
    <w:locked/>
    <w:rsid w:val="00E93334"/>
    <w:rPr>
      <w:sz w:val="28"/>
      <w:szCs w:val="24"/>
    </w:rPr>
  </w:style>
  <w:style w:type="paragraph" w:styleId="24">
    <w:name w:val="Body Text Indent 2"/>
    <w:basedOn w:val="a"/>
    <w:link w:val="23"/>
    <w:semiHidden/>
    <w:unhideWhenUsed/>
    <w:rsid w:val="00E93334"/>
    <w:pPr>
      <w:spacing w:after="120" w:line="480" w:lineRule="auto"/>
      <w:ind w:left="283"/>
    </w:pPr>
    <w:rPr>
      <w:sz w:val="28"/>
      <w:szCs w:val="24"/>
    </w:rPr>
  </w:style>
  <w:style w:type="character" w:customStyle="1" w:styleId="33">
    <w:name w:val="Основной текст с отступом 3 Знак"/>
    <w:basedOn w:val="a0"/>
    <w:link w:val="34"/>
    <w:semiHidden/>
    <w:locked/>
    <w:rsid w:val="00E93334"/>
    <w:rPr>
      <w:sz w:val="16"/>
      <w:szCs w:val="16"/>
    </w:rPr>
  </w:style>
  <w:style w:type="paragraph" w:styleId="34">
    <w:name w:val="Body Text Indent 3"/>
    <w:basedOn w:val="a"/>
    <w:link w:val="33"/>
    <w:semiHidden/>
    <w:unhideWhenUsed/>
    <w:rsid w:val="00E93334"/>
    <w:pPr>
      <w:spacing w:after="120" w:line="240" w:lineRule="auto"/>
      <w:ind w:left="283"/>
    </w:pPr>
    <w:rPr>
      <w:sz w:val="16"/>
      <w:szCs w:val="16"/>
    </w:rPr>
  </w:style>
  <w:style w:type="character" w:customStyle="1" w:styleId="af2">
    <w:name w:val="Текст Знак"/>
    <w:basedOn w:val="a0"/>
    <w:link w:val="af3"/>
    <w:semiHidden/>
    <w:locked/>
    <w:rsid w:val="00E93334"/>
    <w:rPr>
      <w:rFonts w:ascii="Courier New" w:hAnsi="Courier New" w:cs="Courier New"/>
      <w:sz w:val="24"/>
      <w:szCs w:val="24"/>
    </w:rPr>
  </w:style>
  <w:style w:type="paragraph" w:styleId="af3">
    <w:name w:val="Plain Text"/>
    <w:basedOn w:val="a"/>
    <w:link w:val="af2"/>
    <w:semiHidden/>
    <w:unhideWhenUsed/>
    <w:rsid w:val="00E93334"/>
    <w:pPr>
      <w:spacing w:after="0" w:line="240" w:lineRule="auto"/>
    </w:pPr>
    <w:rPr>
      <w:rFonts w:ascii="Courier New" w:hAnsi="Courier New" w:cs="Courier New"/>
      <w:sz w:val="24"/>
      <w:szCs w:val="24"/>
    </w:rPr>
  </w:style>
  <w:style w:type="character" w:customStyle="1" w:styleId="af4">
    <w:name w:val="Текст выноски Знак"/>
    <w:basedOn w:val="a0"/>
    <w:link w:val="af5"/>
    <w:semiHidden/>
    <w:locked/>
    <w:rsid w:val="00E93334"/>
    <w:rPr>
      <w:rFonts w:ascii="Tahoma" w:hAnsi="Tahoma" w:cs="Tahoma"/>
      <w:sz w:val="16"/>
      <w:szCs w:val="16"/>
    </w:rPr>
  </w:style>
  <w:style w:type="paragraph" w:styleId="af5">
    <w:name w:val="Balloon Text"/>
    <w:basedOn w:val="a"/>
    <w:link w:val="af4"/>
    <w:semiHidden/>
    <w:unhideWhenUsed/>
    <w:rsid w:val="00E93334"/>
    <w:pPr>
      <w:spacing w:after="0" w:line="240" w:lineRule="auto"/>
    </w:pPr>
    <w:rPr>
      <w:rFonts w:ascii="Tahoma" w:hAnsi="Tahoma" w:cs="Tahoma"/>
      <w:sz w:val="16"/>
      <w:szCs w:val="16"/>
    </w:rPr>
  </w:style>
  <w:style w:type="character" w:customStyle="1" w:styleId="25">
    <w:name w:val="Цитата 2 Знак"/>
    <w:basedOn w:val="a0"/>
    <w:link w:val="26"/>
    <w:uiPriority w:val="29"/>
    <w:locked/>
    <w:rsid w:val="00E93334"/>
    <w:rPr>
      <w:i/>
      <w:sz w:val="24"/>
      <w:szCs w:val="24"/>
    </w:rPr>
  </w:style>
  <w:style w:type="paragraph" w:styleId="26">
    <w:name w:val="Quote"/>
    <w:basedOn w:val="a"/>
    <w:next w:val="a"/>
    <w:link w:val="25"/>
    <w:uiPriority w:val="29"/>
    <w:qFormat/>
    <w:rsid w:val="00E93334"/>
    <w:pPr>
      <w:spacing w:after="0" w:line="240" w:lineRule="auto"/>
    </w:pPr>
    <w:rPr>
      <w:i/>
      <w:sz w:val="24"/>
      <w:szCs w:val="24"/>
    </w:rPr>
  </w:style>
  <w:style w:type="character" w:customStyle="1" w:styleId="27">
    <w:name w:val="Выделенная цитата Знак2"/>
    <w:basedOn w:val="a0"/>
    <w:link w:val="af6"/>
    <w:uiPriority w:val="30"/>
    <w:locked/>
    <w:rsid w:val="00E93334"/>
    <w:rPr>
      <w:b/>
      <w:i/>
      <w:sz w:val="24"/>
    </w:rPr>
  </w:style>
  <w:style w:type="paragraph" w:styleId="af6">
    <w:name w:val="Intense Quote"/>
    <w:basedOn w:val="a"/>
    <w:next w:val="a"/>
    <w:link w:val="27"/>
    <w:uiPriority w:val="30"/>
    <w:qFormat/>
    <w:rsid w:val="00E93334"/>
    <w:pPr>
      <w:pBdr>
        <w:bottom w:val="single" w:sz="4" w:space="4" w:color="4F81BD" w:themeColor="accent1"/>
      </w:pBdr>
      <w:spacing w:before="200" w:after="280" w:line="240" w:lineRule="auto"/>
      <w:ind w:left="936" w:right="936"/>
    </w:pPr>
    <w:rPr>
      <w:b/>
      <w:i/>
      <w:sz w:val="24"/>
    </w:rPr>
  </w:style>
  <w:style w:type="paragraph" w:customStyle="1" w:styleId="11">
    <w:name w:val="Абзац списка1"/>
    <w:basedOn w:val="a"/>
    <w:qFormat/>
    <w:rsid w:val="00E93334"/>
    <w:pPr>
      <w:ind w:left="720"/>
      <w:contextualSpacing/>
    </w:pPr>
    <w:rPr>
      <w:rFonts w:ascii="Calibri" w:eastAsia="Times New Roman" w:hAnsi="Calibri" w:cs="Times New Roman"/>
      <w:sz w:val="36"/>
      <w:lang w:eastAsia="en-US"/>
    </w:rPr>
  </w:style>
  <w:style w:type="paragraph" w:customStyle="1" w:styleId="af7">
    <w:name w:val="Стиль"/>
    <w:rsid w:val="00E93334"/>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210">
    <w:name w:val="Основной текст 21"/>
    <w:basedOn w:val="a"/>
    <w:rsid w:val="00E93334"/>
    <w:pPr>
      <w:spacing w:after="0" w:line="240" w:lineRule="auto"/>
      <w:jc w:val="both"/>
    </w:pPr>
    <w:rPr>
      <w:rFonts w:ascii="Calibri" w:eastAsia="Lucida Sans Unicode" w:hAnsi="Calibri" w:cs="Tahoma"/>
      <w:color w:val="000000"/>
      <w:sz w:val="28"/>
      <w:szCs w:val="24"/>
      <w:lang w:val="en-US" w:eastAsia="en-US" w:bidi="en-US"/>
    </w:rPr>
  </w:style>
  <w:style w:type="paragraph" w:customStyle="1" w:styleId="12">
    <w:name w:val="Без интервала1"/>
    <w:qFormat/>
    <w:rsid w:val="00E93334"/>
    <w:pPr>
      <w:spacing w:after="0" w:line="240" w:lineRule="auto"/>
    </w:pPr>
    <w:rPr>
      <w:rFonts w:ascii="Calibri" w:eastAsia="Times New Roman" w:hAnsi="Calibri" w:cs="Times New Roman"/>
      <w:lang w:eastAsia="en-US"/>
    </w:rPr>
  </w:style>
  <w:style w:type="paragraph" w:customStyle="1" w:styleId="13">
    <w:name w:val="Обычный1"/>
    <w:rsid w:val="00E93334"/>
    <w:pPr>
      <w:snapToGrid w:val="0"/>
      <w:spacing w:after="0" w:line="259" w:lineRule="auto"/>
      <w:ind w:left="1560"/>
      <w:jc w:val="both"/>
    </w:pPr>
    <w:rPr>
      <w:rFonts w:ascii="Calibri" w:eastAsia="Times New Roman" w:hAnsi="Calibri" w:cs="Times New Roman"/>
    </w:rPr>
  </w:style>
  <w:style w:type="paragraph" w:customStyle="1" w:styleId="TableParagraph">
    <w:name w:val="Table Paragraph"/>
    <w:basedOn w:val="a"/>
    <w:qFormat/>
    <w:rsid w:val="00E93334"/>
    <w:pPr>
      <w:spacing w:before="4" w:after="0" w:line="240" w:lineRule="auto"/>
    </w:pPr>
    <w:rPr>
      <w:rFonts w:ascii="Calibri" w:eastAsia="Times New Roman" w:hAnsi="Calibri" w:cs="Times New Roman"/>
      <w:lang w:val="en-US" w:eastAsia="en-US"/>
    </w:rPr>
  </w:style>
  <w:style w:type="paragraph" w:customStyle="1" w:styleId="Style14">
    <w:name w:val="Style14"/>
    <w:basedOn w:val="a"/>
    <w:rsid w:val="00E93334"/>
    <w:pPr>
      <w:autoSpaceDN w:val="0"/>
      <w:adjustRightInd w:val="0"/>
      <w:spacing w:after="0" w:line="240" w:lineRule="auto"/>
    </w:pPr>
    <w:rPr>
      <w:rFonts w:ascii="Calibri" w:eastAsia="Calibri" w:hAnsi="Calibri" w:cs="Times New Roman"/>
      <w:sz w:val="24"/>
      <w:szCs w:val="24"/>
    </w:rPr>
  </w:style>
  <w:style w:type="paragraph" w:customStyle="1" w:styleId="14">
    <w:name w:val="Без интервала1"/>
    <w:rsid w:val="00E93334"/>
    <w:pPr>
      <w:spacing w:after="0" w:line="240" w:lineRule="auto"/>
    </w:pPr>
    <w:rPr>
      <w:rFonts w:ascii="Calibri" w:eastAsia="Times New Roman" w:hAnsi="Calibri" w:cs="Times New Roman"/>
    </w:rPr>
  </w:style>
  <w:style w:type="character" w:customStyle="1" w:styleId="15">
    <w:name w:val="Основной текст Знак1"/>
    <w:basedOn w:val="a0"/>
    <w:semiHidden/>
    <w:rsid w:val="00E93334"/>
  </w:style>
  <w:style w:type="paragraph" w:customStyle="1" w:styleId="af8">
    <w:name w:val="Литература"/>
    <w:basedOn w:val="ad"/>
    <w:rsid w:val="00E93334"/>
    <w:rPr>
      <w:color w:val="000000"/>
      <w:szCs w:val="28"/>
    </w:rPr>
  </w:style>
  <w:style w:type="paragraph" w:customStyle="1" w:styleId="c17c13">
    <w:name w:val="c17 c13"/>
    <w:basedOn w:val="a"/>
    <w:rsid w:val="00E93334"/>
    <w:pPr>
      <w:spacing w:before="100" w:beforeAutospacing="1" w:after="100" w:afterAutospacing="1" w:line="240" w:lineRule="auto"/>
    </w:pPr>
    <w:rPr>
      <w:rFonts w:ascii="Calibri" w:eastAsia="Times New Roman" w:hAnsi="Calibri" w:cs="Times New Roman"/>
      <w:sz w:val="24"/>
      <w:szCs w:val="24"/>
    </w:rPr>
  </w:style>
  <w:style w:type="paragraph" w:customStyle="1" w:styleId="af9">
    <w:name w:val="Содержимое таблицы"/>
    <w:basedOn w:val="a"/>
    <w:rsid w:val="00E93334"/>
    <w:pPr>
      <w:suppressLineNumbers/>
      <w:spacing w:after="120" w:line="240" w:lineRule="auto"/>
    </w:pPr>
    <w:rPr>
      <w:rFonts w:ascii="Calibri" w:eastAsia="Tahoma" w:hAnsi="Calibri" w:cs="Times New Roman"/>
      <w:sz w:val="24"/>
      <w:szCs w:val="24"/>
    </w:rPr>
  </w:style>
  <w:style w:type="paragraph" w:customStyle="1" w:styleId="Default">
    <w:name w:val="Default"/>
    <w:rsid w:val="00E933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a">
    <w:name w:val="Subtle Emphasis"/>
    <w:uiPriority w:val="19"/>
    <w:qFormat/>
    <w:rsid w:val="00E93334"/>
    <w:rPr>
      <w:i/>
      <w:iCs w:val="0"/>
      <w:color w:val="5A5A5A"/>
    </w:rPr>
  </w:style>
  <w:style w:type="character" w:styleId="afb">
    <w:name w:val="Intense Emphasis"/>
    <w:uiPriority w:val="21"/>
    <w:qFormat/>
    <w:rsid w:val="00E93334"/>
    <w:rPr>
      <w:b/>
      <w:bCs w:val="0"/>
      <w:i/>
      <w:iCs w:val="0"/>
      <w:sz w:val="24"/>
      <w:szCs w:val="24"/>
      <w:u w:val="single"/>
    </w:rPr>
  </w:style>
  <w:style w:type="character" w:styleId="afc">
    <w:name w:val="Subtle Reference"/>
    <w:uiPriority w:val="31"/>
    <w:qFormat/>
    <w:rsid w:val="00E93334"/>
    <w:rPr>
      <w:sz w:val="24"/>
      <w:szCs w:val="24"/>
      <w:u w:val="single"/>
    </w:rPr>
  </w:style>
  <w:style w:type="character" w:styleId="afd">
    <w:name w:val="Intense Reference"/>
    <w:uiPriority w:val="32"/>
    <w:qFormat/>
    <w:rsid w:val="00E93334"/>
    <w:rPr>
      <w:b/>
      <w:bCs w:val="0"/>
      <w:sz w:val="24"/>
      <w:u w:val="single"/>
    </w:rPr>
  </w:style>
  <w:style w:type="character" w:styleId="afe">
    <w:name w:val="Book Title"/>
    <w:uiPriority w:val="33"/>
    <w:qFormat/>
    <w:rsid w:val="00E93334"/>
    <w:rPr>
      <w:rFonts w:ascii="Cambria" w:eastAsia="Times New Roman" w:hAnsi="Cambria" w:hint="default"/>
      <w:b/>
      <w:bCs w:val="0"/>
      <w:i/>
      <w:iCs w:val="0"/>
      <w:sz w:val="24"/>
      <w:szCs w:val="24"/>
    </w:rPr>
  </w:style>
  <w:style w:type="character" w:customStyle="1" w:styleId="16">
    <w:name w:val="Основной текст с отступом Знак1"/>
    <w:basedOn w:val="a0"/>
    <w:semiHidden/>
    <w:rsid w:val="00E93334"/>
  </w:style>
  <w:style w:type="character" w:customStyle="1" w:styleId="apple-converted-space">
    <w:name w:val="apple-converted-space"/>
    <w:basedOn w:val="a0"/>
    <w:rsid w:val="00E93334"/>
  </w:style>
  <w:style w:type="character" w:customStyle="1" w:styleId="310">
    <w:name w:val="Основной текст 3 Знак1"/>
    <w:basedOn w:val="a0"/>
    <w:semiHidden/>
    <w:rsid w:val="00E93334"/>
    <w:rPr>
      <w:sz w:val="16"/>
      <w:szCs w:val="16"/>
    </w:rPr>
  </w:style>
  <w:style w:type="character" w:customStyle="1" w:styleId="17">
    <w:name w:val="Нижний колонтитул Знак1"/>
    <w:basedOn w:val="a0"/>
    <w:semiHidden/>
    <w:rsid w:val="00E93334"/>
  </w:style>
  <w:style w:type="character" w:customStyle="1" w:styleId="311">
    <w:name w:val="Основной текст с отступом 3 Знак1"/>
    <w:basedOn w:val="a0"/>
    <w:semiHidden/>
    <w:rsid w:val="00E93334"/>
    <w:rPr>
      <w:sz w:val="16"/>
      <w:szCs w:val="16"/>
    </w:rPr>
  </w:style>
  <w:style w:type="character" w:customStyle="1" w:styleId="211">
    <w:name w:val="Основной текст 2 Знак1"/>
    <w:basedOn w:val="a0"/>
    <w:semiHidden/>
    <w:rsid w:val="00E93334"/>
  </w:style>
  <w:style w:type="character" w:customStyle="1" w:styleId="212">
    <w:name w:val="Основной текст с отступом 2 Знак1"/>
    <w:basedOn w:val="a0"/>
    <w:semiHidden/>
    <w:rsid w:val="00E93334"/>
  </w:style>
  <w:style w:type="character" w:customStyle="1" w:styleId="18">
    <w:name w:val="Верхний колонтитул Знак1"/>
    <w:basedOn w:val="a0"/>
    <w:semiHidden/>
    <w:rsid w:val="00E93334"/>
  </w:style>
  <w:style w:type="character" w:customStyle="1" w:styleId="19">
    <w:name w:val="Название Знак1"/>
    <w:basedOn w:val="a0"/>
    <w:uiPriority w:val="10"/>
    <w:rsid w:val="00E93334"/>
    <w:rPr>
      <w:rFonts w:asciiTheme="majorHAnsi" w:eastAsiaTheme="majorEastAsia" w:hAnsiTheme="majorHAnsi" w:cstheme="majorBidi"/>
      <w:color w:val="17365D" w:themeColor="text2" w:themeShade="BF"/>
      <w:spacing w:val="5"/>
      <w:kern w:val="28"/>
      <w:sz w:val="52"/>
      <w:szCs w:val="52"/>
    </w:rPr>
  </w:style>
  <w:style w:type="character" w:customStyle="1" w:styleId="1a">
    <w:name w:val="Текст выноски Знак1"/>
    <w:basedOn w:val="a0"/>
    <w:semiHidden/>
    <w:rsid w:val="00E93334"/>
    <w:rPr>
      <w:rFonts w:ascii="Tahoma" w:hAnsi="Tahoma" w:cs="Tahoma"/>
      <w:sz w:val="16"/>
      <w:szCs w:val="16"/>
    </w:rPr>
  </w:style>
  <w:style w:type="character" w:customStyle="1" w:styleId="c1c8c19">
    <w:name w:val="c1 c8 c19"/>
    <w:basedOn w:val="a0"/>
    <w:rsid w:val="00E93334"/>
  </w:style>
  <w:style w:type="character" w:customStyle="1" w:styleId="c1c2">
    <w:name w:val="c1 c2"/>
    <w:basedOn w:val="a0"/>
    <w:rsid w:val="00E93334"/>
  </w:style>
  <w:style w:type="character" w:customStyle="1" w:styleId="c1">
    <w:name w:val="c1"/>
    <w:basedOn w:val="a0"/>
    <w:rsid w:val="00E93334"/>
  </w:style>
  <w:style w:type="character" w:customStyle="1" w:styleId="1b">
    <w:name w:val="Текст Знак1"/>
    <w:basedOn w:val="a0"/>
    <w:semiHidden/>
    <w:rsid w:val="00E93334"/>
    <w:rPr>
      <w:rFonts w:ascii="Consolas" w:hAnsi="Consolas"/>
      <w:sz w:val="21"/>
      <w:szCs w:val="21"/>
    </w:rPr>
  </w:style>
  <w:style w:type="character" w:customStyle="1" w:styleId="aff">
    <w:name w:val="Основной текст + Курсив"/>
    <w:aliases w:val="Интервал 0 pt12"/>
    <w:uiPriority w:val="99"/>
    <w:rsid w:val="00E93334"/>
    <w:rPr>
      <w:rFonts w:ascii="Times New Roman" w:hAnsi="Times New Roman" w:cs="Times New Roman" w:hint="default"/>
      <w:i/>
      <w:iCs/>
      <w:spacing w:val="3"/>
      <w:sz w:val="19"/>
      <w:szCs w:val="19"/>
    </w:rPr>
  </w:style>
  <w:style w:type="character" w:customStyle="1" w:styleId="35">
    <w:name w:val="Заголовок №3"/>
    <w:uiPriority w:val="99"/>
    <w:rsid w:val="00E93334"/>
    <w:rPr>
      <w:rFonts w:ascii="Times New Roman" w:hAnsi="Times New Roman" w:cs="Times New Roman" w:hint="default"/>
      <w:b/>
      <w:bCs/>
      <w:spacing w:val="4"/>
      <w:sz w:val="19"/>
      <w:szCs w:val="19"/>
    </w:rPr>
  </w:style>
  <w:style w:type="character" w:customStyle="1" w:styleId="41">
    <w:name w:val="Основной текст + Полужирный4"/>
    <w:aliases w:val="Интервал 0 pt8"/>
    <w:uiPriority w:val="99"/>
    <w:rsid w:val="00E93334"/>
    <w:rPr>
      <w:rFonts w:ascii="Times New Roman" w:hAnsi="Times New Roman" w:cs="Times New Roman" w:hint="default"/>
      <w:b/>
      <w:bCs/>
      <w:spacing w:val="28"/>
      <w:sz w:val="19"/>
      <w:szCs w:val="19"/>
    </w:rPr>
  </w:style>
  <w:style w:type="character" w:customStyle="1" w:styleId="36">
    <w:name w:val="Основной текст + Полужирный3"/>
    <w:aliases w:val="Курсив3,Интервал 0 pt7"/>
    <w:uiPriority w:val="99"/>
    <w:rsid w:val="00E93334"/>
    <w:rPr>
      <w:rFonts w:ascii="Times New Roman" w:hAnsi="Times New Roman" w:cs="Times New Roman" w:hint="default"/>
      <w:b/>
      <w:bCs/>
      <w:i/>
      <w:iCs/>
      <w:spacing w:val="1"/>
      <w:sz w:val="19"/>
      <w:szCs w:val="19"/>
    </w:rPr>
  </w:style>
  <w:style w:type="character" w:customStyle="1" w:styleId="340">
    <w:name w:val="Заголовок №34"/>
    <w:uiPriority w:val="99"/>
    <w:rsid w:val="00E93334"/>
    <w:rPr>
      <w:rFonts w:ascii="Times New Roman" w:hAnsi="Times New Roman" w:cs="Times New Roman" w:hint="default"/>
      <w:b/>
      <w:bCs/>
      <w:spacing w:val="4"/>
      <w:sz w:val="19"/>
      <w:szCs w:val="19"/>
    </w:rPr>
  </w:style>
  <w:style w:type="character" w:customStyle="1" w:styleId="28">
    <w:name w:val="Основной текст + Полужирный2"/>
    <w:aliases w:val="Курсив2,Интервал 0 pt6"/>
    <w:uiPriority w:val="99"/>
    <w:rsid w:val="00E93334"/>
    <w:rPr>
      <w:rFonts w:ascii="Times New Roman" w:hAnsi="Times New Roman" w:cs="Times New Roman" w:hint="default"/>
      <w:b/>
      <w:bCs/>
      <w:i/>
      <w:iCs/>
      <w:spacing w:val="2"/>
      <w:sz w:val="19"/>
      <w:szCs w:val="19"/>
    </w:rPr>
  </w:style>
  <w:style w:type="character" w:customStyle="1" w:styleId="230">
    <w:name w:val="Заголовок №23"/>
    <w:uiPriority w:val="99"/>
    <w:rsid w:val="00E93334"/>
    <w:rPr>
      <w:rFonts w:ascii="Times New Roman" w:hAnsi="Times New Roman" w:cs="Times New Roman" w:hint="default"/>
      <w:b/>
      <w:bCs/>
      <w:spacing w:val="4"/>
      <w:sz w:val="19"/>
      <w:szCs w:val="19"/>
    </w:rPr>
  </w:style>
  <w:style w:type="character" w:customStyle="1" w:styleId="220">
    <w:name w:val="Заголовок №22"/>
    <w:uiPriority w:val="99"/>
    <w:rsid w:val="00E93334"/>
    <w:rPr>
      <w:rFonts w:ascii="Times New Roman" w:hAnsi="Times New Roman" w:cs="Times New Roman" w:hint="default"/>
      <w:b/>
      <w:bCs/>
      <w:spacing w:val="4"/>
      <w:sz w:val="19"/>
      <w:szCs w:val="19"/>
    </w:rPr>
  </w:style>
  <w:style w:type="character" w:customStyle="1" w:styleId="1c">
    <w:name w:val="Подзаголовок Знак1"/>
    <w:basedOn w:val="a0"/>
    <w:uiPriority w:val="11"/>
    <w:rsid w:val="00E93334"/>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E93334"/>
    <w:rPr>
      <w:i/>
      <w:iCs/>
      <w:color w:val="000000" w:themeColor="text1"/>
    </w:rPr>
  </w:style>
  <w:style w:type="character" w:customStyle="1" w:styleId="aff0">
    <w:name w:val="Выделенная цитата Знак"/>
    <w:basedOn w:val="a0"/>
    <w:uiPriority w:val="30"/>
    <w:rsid w:val="00E93334"/>
    <w:rPr>
      <w:b/>
      <w:bCs/>
      <w:i/>
      <w:iCs/>
      <w:color w:val="4F81BD" w:themeColor="accent1"/>
    </w:rPr>
  </w:style>
  <w:style w:type="character" w:customStyle="1" w:styleId="1d">
    <w:name w:val="Выделенная цитата Знак1"/>
    <w:basedOn w:val="a0"/>
    <w:uiPriority w:val="30"/>
    <w:rsid w:val="00E93334"/>
    <w:rPr>
      <w:b/>
      <w:bCs/>
      <w:i/>
      <w:iCs/>
      <w:color w:val="4F81BD" w:themeColor="accent1"/>
      <w:sz w:val="24"/>
      <w:szCs w:val="24"/>
    </w:rPr>
  </w:style>
  <w:style w:type="paragraph" w:styleId="aff1">
    <w:name w:val="List Paragraph"/>
    <w:basedOn w:val="a"/>
    <w:uiPriority w:val="34"/>
    <w:qFormat/>
    <w:rsid w:val="00B45E0D"/>
    <w:pPr>
      <w:ind w:left="720"/>
    </w:pPr>
    <w:rPr>
      <w:rFonts w:ascii="Calibri" w:eastAsia="Calibri" w:hAnsi="Calibri" w:cs="Calibri"/>
      <w:lang w:eastAsia="ar-SA"/>
    </w:rPr>
  </w:style>
  <w:style w:type="paragraph" w:customStyle="1" w:styleId="c5">
    <w:name w:val="c5"/>
    <w:basedOn w:val="a"/>
    <w:rsid w:val="00B45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45E0D"/>
  </w:style>
  <w:style w:type="paragraph" w:customStyle="1" w:styleId="c26">
    <w:name w:val="c26"/>
    <w:basedOn w:val="a"/>
    <w:rsid w:val="00F0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04F3E"/>
  </w:style>
  <w:style w:type="character" w:customStyle="1" w:styleId="c14">
    <w:name w:val="c14"/>
    <w:basedOn w:val="a0"/>
    <w:rsid w:val="00F04F3E"/>
  </w:style>
  <w:style w:type="paragraph" w:customStyle="1" w:styleId="c2">
    <w:name w:val="c2"/>
    <w:basedOn w:val="a"/>
    <w:rsid w:val="00F0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0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2085">
      <w:bodyDiv w:val="1"/>
      <w:marLeft w:val="0"/>
      <w:marRight w:val="0"/>
      <w:marTop w:val="0"/>
      <w:marBottom w:val="0"/>
      <w:divBdr>
        <w:top w:val="none" w:sz="0" w:space="0" w:color="auto"/>
        <w:left w:val="none" w:sz="0" w:space="0" w:color="auto"/>
        <w:bottom w:val="none" w:sz="0" w:space="0" w:color="auto"/>
        <w:right w:val="none" w:sz="0" w:space="0" w:color="auto"/>
      </w:divBdr>
    </w:div>
    <w:div w:id="433551738">
      <w:bodyDiv w:val="1"/>
      <w:marLeft w:val="0"/>
      <w:marRight w:val="0"/>
      <w:marTop w:val="0"/>
      <w:marBottom w:val="0"/>
      <w:divBdr>
        <w:top w:val="none" w:sz="0" w:space="0" w:color="auto"/>
        <w:left w:val="none" w:sz="0" w:space="0" w:color="auto"/>
        <w:bottom w:val="none" w:sz="0" w:space="0" w:color="auto"/>
        <w:right w:val="none" w:sz="0" w:space="0" w:color="auto"/>
      </w:divBdr>
    </w:div>
    <w:div w:id="1061170692">
      <w:bodyDiv w:val="1"/>
      <w:marLeft w:val="0"/>
      <w:marRight w:val="0"/>
      <w:marTop w:val="0"/>
      <w:marBottom w:val="0"/>
      <w:divBdr>
        <w:top w:val="none" w:sz="0" w:space="0" w:color="auto"/>
        <w:left w:val="none" w:sz="0" w:space="0" w:color="auto"/>
        <w:bottom w:val="none" w:sz="0" w:space="0" w:color="auto"/>
        <w:right w:val="none" w:sz="0" w:space="0" w:color="auto"/>
      </w:divBdr>
    </w:div>
    <w:div w:id="19222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kla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ssian-kenguru.ru/konkursy/kenguru/zadachi/2016go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znanika.ru/" TargetMode="External"/><Relationship Id="rId11" Type="http://schemas.openxmlformats.org/officeDocument/2006/relationships/hyperlink" Target="http://www.rosolymp.ru/" TargetMode="External"/><Relationship Id="rId5" Type="http://schemas.openxmlformats.org/officeDocument/2006/relationships/hyperlink" Target="http://fgosreestr.ru/" TargetMode="External"/><Relationship Id="rId10"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hyperlink" Target="http://www.unik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27</Pages>
  <Words>6454</Words>
  <Characters>36790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Учетная запись Майкрософт</cp:lastModifiedBy>
  <cp:revision>12</cp:revision>
  <dcterms:created xsi:type="dcterms:W3CDTF">2021-09-10T08:13:00Z</dcterms:created>
  <dcterms:modified xsi:type="dcterms:W3CDTF">2021-10-07T22:21:00Z</dcterms:modified>
</cp:coreProperties>
</file>